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173/09-321</w:t>
      </w:r>
      <w:r w:rsidR="00572F9B" w:rsidRPr="00966DAD">
        <w:rPr>
          <w:b/>
        </w:rPr>
        <w:fldChar w:fldCharType="end"/>
      </w:r>
      <w:bookmarkEnd w:id="3"/>
      <w:r w:rsidR="0009411A">
        <w:rPr>
          <w:b/>
        </w:rPr>
        <w:t>-3</w:t>
      </w:r>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бытовой техники</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C70FF3" w:rsidRPr="00F209B8" w:rsidRDefault="00C70FF3" w:rsidP="00C70FF3">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A0120D">
        <w:rPr>
          <w:sz w:val="20"/>
          <w:szCs w:val="22"/>
        </w:rPr>
        <w:t>,</w:t>
      </w:r>
      <w:r w:rsidRPr="000A30B0">
        <w:rPr>
          <w:sz w:val="20"/>
          <w:szCs w:val="22"/>
        </w:rPr>
        <w:t xml:space="preserve">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415736" w:rsidRDefault="00A84EDA" w:rsidP="00415736">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415736" w:rsidRPr="00F30ECB" w:rsidRDefault="00415736" w:rsidP="00415736">
      <w:pPr>
        <w:pStyle w:val="afff"/>
        <w:numPr>
          <w:ilvl w:val="0"/>
          <w:numId w:val="32"/>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415736" w:rsidRPr="00F30ECB"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lastRenderedPageBreak/>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A84EDA" w:rsidRP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w:t>
      </w:r>
      <w:r w:rsidRPr="00B76A04">
        <w:lastRenderedPageBreak/>
        <w:t>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 xml:space="preserve">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w:t>
      </w:r>
      <w:r w:rsidRPr="004A3E73">
        <w:rPr>
          <w:b w:val="0"/>
          <w:sz w:val="20"/>
        </w:rPr>
        <w:lastRenderedPageBreak/>
        <w:t>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1C3EE3" w:rsidRDefault="001C3EE3" w:rsidP="00A02E71">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Pr>
          <w:sz w:val="20"/>
        </w:rPr>
        <w:t>ах</w:t>
      </w:r>
      <w:r w:rsidRPr="00D22E1B">
        <w:rPr>
          <w:sz w:val="20"/>
        </w:rPr>
        <w:t xml:space="preserve"> 2</w:t>
      </w:r>
      <w:r>
        <w:rPr>
          <w:sz w:val="20"/>
        </w:rPr>
        <w:t>3 и 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Pr>
          <w:sz w:val="20"/>
        </w:rPr>
        <w:t xml:space="preserve">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w:t>
      </w:r>
      <w:r w:rsidR="003746E0">
        <w:rPr>
          <w:sz w:val="20"/>
          <w:szCs w:val="20"/>
        </w:rPr>
        <w:t>,</w:t>
      </w:r>
      <w:r w:rsidRPr="00797CAB">
        <w:rPr>
          <w:sz w:val="20"/>
          <w:szCs w:val="20"/>
        </w:rPr>
        <w:t xml:space="preserve"> указанных в приложении «Техническое задание», Заказчик вправе отклонить такую заявку за не</w:t>
      </w:r>
      <w:r w:rsidR="003746E0">
        <w:rPr>
          <w:sz w:val="20"/>
          <w:szCs w:val="20"/>
        </w:rPr>
        <w:t xml:space="preserve"> </w:t>
      </w:r>
      <w:r w:rsidRPr="00797CAB">
        <w:rPr>
          <w:sz w:val="20"/>
          <w:szCs w:val="20"/>
        </w:rPr>
        <w:t>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 xml:space="preserve">Все документы, входящие в заявку на участие в закупке, должны быть подготовлены на русском языке за исключением </w:t>
      </w:r>
      <w:proofErr w:type="gramStart"/>
      <w:r w:rsidRPr="00797CAB">
        <w:rPr>
          <w:sz w:val="20"/>
          <w:szCs w:val="20"/>
        </w:rPr>
        <w:t>случая</w:t>
      </w:r>
      <w:proofErr w:type="gramEnd"/>
      <w:r w:rsidRPr="00797CA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97CAB">
        <w:rPr>
          <w:sz w:val="20"/>
          <w:szCs w:val="20"/>
        </w:rPr>
        <w:t>апостилированный</w:t>
      </w:r>
      <w:proofErr w:type="spellEnd"/>
      <w:r w:rsidRPr="00797CA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042421" w:rsidRPr="00042421" w:rsidRDefault="006F4B64" w:rsidP="00042421">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042421" w:rsidRPr="00042421">
        <w:rPr>
          <w:sz w:val="20"/>
          <w:szCs w:val="20"/>
        </w:rPr>
        <w:t>Комиссия по осуществлению закупок вскрывает конверты с заявками на участие в запросе цен после наступления срока, указанного в документации о таком запросе в качестве срока подачи заявок на участие в запросе цен и приступает к рассмотрению и оценке таких заявок.</w:t>
      </w:r>
    </w:p>
    <w:p w:rsidR="00042421" w:rsidRPr="00042421" w:rsidRDefault="00042421"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lastRenderedPageBreak/>
        <w:t>Вскрытие конвертов с заявками на участие в запросе цен, рассмотрение и оценка таких заявок являются единым этапов проведения запроса цен.</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Вскрытие всех поступивших конвертов с заявками на участие в запросе цен осуществляется в одно время.</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 xml:space="preserve"> 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w:t>
      </w:r>
      <w:r w:rsidRPr="004544F5">
        <w:rPr>
          <w:sz w:val="20"/>
          <w:szCs w:val="20"/>
        </w:rPr>
        <w:t xml:space="preserve">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713E20"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p>
    <w:p w:rsidR="00713E20" w:rsidRDefault="00713E20" w:rsidP="00713E20">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 xml:space="preserve">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w:t>
      </w:r>
      <w:r w:rsidRPr="000B398E">
        <w:rPr>
          <w:sz w:val="20"/>
          <w:szCs w:val="20"/>
        </w:rPr>
        <w:lastRenderedPageBreak/>
        <w:t>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13E20" w:rsidRPr="00713E20" w:rsidRDefault="00713E20" w:rsidP="00713E20">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6E1ABF">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6E1ABF">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tc>
      </w:tr>
      <w:tr w:rsidR="003F6661" w:rsidRPr="00A57177" w:rsidTr="006E1ABF">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бытовой техники</w:t>
            </w:r>
            <w:r>
              <w:rPr>
                <w:sz w:val="20"/>
                <w:szCs w:val="20"/>
              </w:rPr>
              <w:fldChar w:fldCharType="end"/>
            </w:r>
            <w:bookmarkEnd w:id="57"/>
          </w:p>
        </w:tc>
      </w:tr>
      <w:tr w:rsidR="003F6661" w:rsidRPr="00A57177" w:rsidTr="006E1ABF">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6E1ABF" w:rsidP="00F825C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1169C6" w:rsidRDefault="0009411A" w:rsidP="00C3716B">
            <w:pPr>
              <w:suppressAutoHyphens/>
              <w:jc w:val="both"/>
              <w:rPr>
                <w:sz w:val="20"/>
                <w:highlight w:val="yellow"/>
              </w:rPr>
            </w:pPr>
            <w:r w:rsidRPr="0009411A">
              <w:rPr>
                <w:sz w:val="20"/>
              </w:rPr>
              <w:t>428 529,43</w:t>
            </w:r>
            <w:r w:rsidR="00572F9B">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6E1ABF">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6E1ABF" w:rsidRPr="00EE2F5C" w:rsidRDefault="006E1ABF" w:rsidP="006E1ABF">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6E1ABF" w:rsidRDefault="006E1ABF" w:rsidP="006E1ABF">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F825C6" w:rsidRPr="00A53A19" w:rsidRDefault="006E1ABF" w:rsidP="006E1ABF">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6E1ABF">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Описание объекта закупки</w:t>
            </w:r>
            <w:r>
              <w:rPr>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5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01.11.2021г.</w:t>
            </w:r>
            <w:r w:rsidRPr="00966DAD">
              <w:rPr>
                <w:sz w:val="20"/>
              </w:rPr>
              <w:fldChar w:fldCharType="end"/>
            </w:r>
            <w:bookmarkEnd w:id="58"/>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E953BF" w:rsidRDefault="006E1ABF" w:rsidP="006E1ABF">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5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59"/>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rPr>
                <w:color w:val="000000"/>
                <w:sz w:val="20"/>
              </w:rPr>
            </w:pPr>
            <w:r>
              <w:rPr>
                <w:color w:val="000000"/>
                <w:sz w:val="20"/>
              </w:rPr>
              <w:t>Безналичный расчет</w:t>
            </w:r>
          </w:p>
          <w:p w:rsidR="006E1ABF" w:rsidRPr="00573773" w:rsidRDefault="006E1ABF" w:rsidP="006E1ABF">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 дней</w:t>
            </w:r>
            <w:r>
              <w:rPr>
                <w:color w:val="000000"/>
                <w:sz w:val="20"/>
              </w:rPr>
              <w:fldChar w:fldCharType="end"/>
            </w:r>
            <w:bookmarkEnd w:id="6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6088F" w:rsidRDefault="006E1ABF" w:rsidP="006E1ABF">
            <w:pPr>
              <w:rPr>
                <w:sz w:val="20"/>
                <w:szCs w:val="20"/>
              </w:rPr>
            </w:pPr>
            <w:r w:rsidRPr="00591E06">
              <w:rPr>
                <w:sz w:val="20"/>
              </w:rPr>
              <w:t>Участники закупки</w:t>
            </w:r>
            <w:r w:rsidRPr="00E018B9">
              <w:rPr>
                <w:sz w:val="20"/>
                <w:szCs w:val="20"/>
              </w:rPr>
              <w:tab/>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6E1ABF" w:rsidRPr="00D21419" w:rsidRDefault="00D21419" w:rsidP="00D21419">
            <w:pPr>
              <w:autoSpaceDE w:val="0"/>
              <w:autoSpaceDN w:val="0"/>
              <w:adjustRightInd w:val="0"/>
              <w:jc w:val="both"/>
              <w:rPr>
                <w:sz w:val="20"/>
                <w:szCs w:val="20"/>
              </w:rPr>
            </w:pPr>
            <w:r>
              <w:rPr>
                <w:sz w:val="20"/>
                <w:szCs w:val="20"/>
              </w:rPr>
              <w:t xml:space="preserve">Любые лица, указанные в </w:t>
            </w:r>
            <w:hyperlink r:id="rId8" w:history="1">
              <w:r w:rsidRPr="00101FCE">
                <w:rPr>
                  <w:sz w:val="20"/>
                  <w:szCs w:val="20"/>
                </w:rPr>
                <w:t>части 5 статьи 3</w:t>
              </w:r>
            </w:hyperlink>
            <w:r>
              <w:rPr>
                <w:sz w:val="20"/>
                <w:szCs w:val="20"/>
              </w:rPr>
              <w:t xml:space="preserve"> Федерального закона, в том числе субъекты малого и среднего предпринимательства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1"/>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E62C4" w:rsidRDefault="006E1ABF" w:rsidP="006E1ABF">
            <w:pPr>
              <w:pStyle w:val="Tabletext"/>
              <w:jc w:val="left"/>
              <w:rPr>
                <w:szCs w:val="20"/>
              </w:rPr>
            </w:pPr>
            <w:r>
              <w:rPr>
                <w:szCs w:val="20"/>
              </w:rPr>
              <w:t>Обеспечение исполнения договора</w:t>
            </w:r>
          </w:p>
        </w:tc>
        <w:bookmarkStart w:id="62" w:name="_GoBack"/>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 xml:space="preserve">5% от начальной (максимальной) цены договора или </w:t>
            </w:r>
            <w:r w:rsidR="0009411A">
              <w:rPr>
                <w:bCs/>
                <w:noProof/>
                <w:sz w:val="20"/>
                <w:szCs w:val="20"/>
              </w:rPr>
              <w:t>21 426,47</w:t>
            </w:r>
            <w:r w:rsidRPr="00966DAD">
              <w:rPr>
                <w:bCs/>
                <w:noProof/>
                <w:sz w:val="20"/>
                <w:szCs w:val="20"/>
              </w:rPr>
              <w:t xml:space="preserve">  руб.</w:t>
            </w:r>
            <w:r w:rsidRPr="00966DAD">
              <w:rPr>
                <w:bCs/>
                <w:sz w:val="20"/>
                <w:szCs w:val="20"/>
              </w:rPr>
              <w:fldChar w:fldCharType="end"/>
            </w:r>
            <w:bookmarkEnd w:id="63"/>
          </w:p>
          <w:bookmarkEnd w:id="62"/>
          <w:p w:rsidR="006E1ABF" w:rsidRPr="00E4721A" w:rsidRDefault="006E1ABF" w:rsidP="004773E0">
            <w:pPr>
              <w:rPr>
                <w:bCs/>
                <w:sz w:val="20"/>
                <w:szCs w:val="20"/>
                <w:highlight w:val="green"/>
              </w:rPr>
            </w:pPr>
            <w:r>
              <w:rPr>
                <w:bCs/>
                <w:sz w:val="20"/>
                <w:szCs w:val="20"/>
              </w:rPr>
              <w:t>В случае если договоро</w:t>
            </w:r>
            <w:r w:rsidR="004773E0">
              <w:rPr>
                <w:bCs/>
                <w:sz w:val="20"/>
                <w:szCs w:val="20"/>
              </w:rPr>
              <w:t>м</w:t>
            </w:r>
            <w:r>
              <w:rPr>
                <w:bCs/>
                <w:sz w:val="20"/>
                <w:szCs w:val="20"/>
              </w:rPr>
              <w:t xml:space="preserve"> предусмотрена </w:t>
            </w:r>
            <w:r w:rsidRPr="00EB4AFE">
              <w:rPr>
                <w:bCs/>
                <w:sz w:val="20"/>
                <w:szCs w:val="20"/>
              </w:rPr>
              <w:t>выплата аванса</w:t>
            </w:r>
            <w:r>
              <w:rPr>
                <w:bCs/>
                <w:sz w:val="20"/>
                <w:szCs w:val="20"/>
              </w:rPr>
              <w:t>, то сумма обеспечения исполнения</w:t>
            </w:r>
            <w:r w:rsidRPr="00EB4AFE">
              <w:rPr>
                <w:bCs/>
                <w:sz w:val="20"/>
                <w:szCs w:val="20"/>
              </w:rPr>
              <w:t xml:space="preserve"> </w:t>
            </w:r>
            <w:r>
              <w:rPr>
                <w:bCs/>
                <w:sz w:val="20"/>
                <w:szCs w:val="20"/>
              </w:rPr>
              <w:t xml:space="preserve">составляет </w:t>
            </w:r>
            <w:r w:rsidRPr="00EB4AFE">
              <w:rPr>
                <w:bCs/>
                <w:sz w:val="20"/>
                <w:szCs w:val="20"/>
              </w:rPr>
              <w:t>не менее чем в размер</w:t>
            </w:r>
            <w:r>
              <w:rPr>
                <w:bCs/>
                <w:sz w:val="20"/>
                <w:szCs w:val="20"/>
              </w:rPr>
              <w:t>е</w:t>
            </w:r>
            <w:r w:rsidRPr="00EB4AFE">
              <w:rPr>
                <w:bCs/>
                <w:sz w:val="20"/>
                <w:szCs w:val="20"/>
              </w:rPr>
              <w:t xml:space="preserve"> аванса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Банковские реквизиты:</w:t>
            </w:r>
          </w:p>
        </w:tc>
        <w:tc>
          <w:tcPr>
            <w:tcW w:w="7058" w:type="dxa"/>
            <w:tcBorders>
              <w:top w:val="single" w:sz="4" w:space="0" w:color="auto"/>
              <w:left w:val="single" w:sz="4" w:space="0" w:color="auto"/>
              <w:bottom w:val="single" w:sz="4" w:space="0" w:color="auto"/>
              <w:right w:val="single" w:sz="4" w:space="0" w:color="auto"/>
            </w:tcBorders>
          </w:tcPr>
          <w:p w:rsidR="006E1ABF" w:rsidRPr="00E32685" w:rsidRDefault="006E1ABF" w:rsidP="006E1ABF">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4"/>
          </w:p>
          <w:p w:rsidR="006E1ABF" w:rsidRDefault="006E1ABF" w:rsidP="006E1ABF">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5"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5"/>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6"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6"/>
            <w:r w:rsidRPr="00E32685">
              <w:rPr>
                <w:sz w:val="20"/>
                <w:highlight w:val="green"/>
              </w:rPr>
              <w:t xml:space="preserve"> </w:t>
            </w:r>
          </w:p>
          <w:p w:rsidR="006E1ABF" w:rsidRDefault="006E1ABF" w:rsidP="006E1ABF">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6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7"/>
          </w:p>
          <w:p w:rsidR="006E1ABF" w:rsidRDefault="006E1ABF" w:rsidP="006E1ABF">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6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8"/>
          </w:p>
          <w:p w:rsidR="006E1ABF" w:rsidRDefault="006E1ABF" w:rsidP="006E1ABF">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6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69"/>
          </w:p>
          <w:p w:rsidR="006E1ABF" w:rsidRPr="00E32685" w:rsidRDefault="006E1ABF" w:rsidP="006E1ABF">
            <w:pPr>
              <w:suppressAutoHyphens/>
              <w:jc w:val="both"/>
              <w:rPr>
                <w:sz w:val="20"/>
              </w:rPr>
            </w:pPr>
            <w:r>
              <w:rPr>
                <w:sz w:val="20"/>
                <w:szCs w:val="20"/>
              </w:rPr>
              <w:fldChar w:fldCharType="begin">
                <w:ffData>
                  <w:name w:val="Банк"/>
                  <w:enabled/>
                  <w:calcOnExit w:val="0"/>
                  <w:textInput>
                    <w:default w:val="Банк"/>
                  </w:textInput>
                </w:ffData>
              </w:fldChar>
            </w:r>
            <w:bookmarkStart w:id="70"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jc w:val="both"/>
              <w:rPr>
                <w:sz w:val="20"/>
              </w:rPr>
            </w:pPr>
            <w:r>
              <w:rPr>
                <w:sz w:val="20"/>
              </w:rPr>
              <w:t>Установлено, в соответствии с разделом 7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71" w:name="НачалоПодачиЗаявок"/>
            <w:r>
              <w:rPr>
                <w:szCs w:val="20"/>
              </w:rPr>
              <w:instrText xml:space="preserve"> FORMTEXT </w:instrText>
            </w:r>
            <w:r>
              <w:rPr>
                <w:szCs w:val="20"/>
              </w:rPr>
            </w:r>
            <w:r>
              <w:rPr>
                <w:szCs w:val="20"/>
              </w:rPr>
              <w:fldChar w:fldCharType="separate"/>
            </w:r>
            <w:r>
              <w:rPr>
                <w:noProof/>
                <w:szCs w:val="20"/>
              </w:rPr>
              <w:t>27.08.2021</w:t>
            </w:r>
            <w:r>
              <w:rPr>
                <w:szCs w:val="20"/>
              </w:rPr>
              <w:fldChar w:fldCharType="end"/>
            </w:r>
            <w:bookmarkEnd w:id="71"/>
          </w:p>
          <w:p w:rsidR="006E1ABF" w:rsidRPr="006E1ABF" w:rsidRDefault="006E1ABF" w:rsidP="006E1ABF">
            <w:pPr>
              <w:pStyle w:val="Tabletext"/>
              <w:rPr>
                <w:b/>
                <w:szCs w:val="20"/>
              </w:rPr>
            </w:pPr>
            <w:r w:rsidRPr="006E1ABF">
              <w:rPr>
                <w:b/>
                <w:szCs w:val="20"/>
              </w:rPr>
              <w:t xml:space="preserve">Дата и время окончания подачи заявок: </w:t>
            </w:r>
            <w:r w:rsidRPr="006E1ABF">
              <w:rPr>
                <w:b/>
                <w:szCs w:val="20"/>
              </w:rPr>
              <w:fldChar w:fldCharType="begin">
                <w:ffData>
                  <w:name w:val="ДатаОкончания"/>
                  <w:enabled/>
                  <w:calcOnExit w:val="0"/>
                  <w:textInput>
                    <w:default w:val="ДатаОкончания"/>
                  </w:textInput>
                </w:ffData>
              </w:fldChar>
            </w:r>
            <w:bookmarkStart w:id="72" w:name="ДатаОкончания"/>
            <w:r w:rsidRPr="006E1ABF">
              <w:rPr>
                <w:b/>
                <w:szCs w:val="20"/>
              </w:rPr>
              <w:instrText xml:space="preserve"> FORMTEXT </w:instrText>
            </w:r>
            <w:r w:rsidRPr="006E1ABF">
              <w:rPr>
                <w:b/>
                <w:szCs w:val="20"/>
              </w:rPr>
            </w:r>
            <w:r w:rsidRPr="006E1ABF">
              <w:rPr>
                <w:b/>
                <w:szCs w:val="20"/>
              </w:rPr>
              <w:fldChar w:fldCharType="separate"/>
            </w:r>
            <w:r w:rsidRPr="006E1ABF">
              <w:rPr>
                <w:b/>
                <w:noProof/>
                <w:szCs w:val="20"/>
              </w:rPr>
              <w:t>02.09.2021</w:t>
            </w:r>
            <w:r w:rsidRPr="006E1ABF">
              <w:rPr>
                <w:b/>
                <w:szCs w:val="20"/>
              </w:rPr>
              <w:fldChar w:fldCharType="end"/>
            </w:r>
            <w:bookmarkEnd w:id="72"/>
            <w:r w:rsidRPr="006E1ABF">
              <w:rPr>
                <w:b/>
                <w:i/>
                <w:szCs w:val="20"/>
              </w:rPr>
              <w:t>,</w:t>
            </w:r>
            <w:r w:rsidRPr="006E1ABF">
              <w:rPr>
                <w:b/>
                <w:bCs/>
                <w:szCs w:val="20"/>
              </w:rPr>
              <w:t xml:space="preserve"> 16:00 </w:t>
            </w:r>
            <w:r w:rsidRPr="006E1ABF">
              <w:rPr>
                <w:b/>
                <w:szCs w:val="20"/>
              </w:rPr>
              <w:t>(по местному времени)</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t>Место подачи заявок</w:t>
            </w:r>
          </w:p>
        </w:tc>
        <w:tc>
          <w:tcPr>
            <w:tcW w:w="7058" w:type="dxa"/>
            <w:tcBorders>
              <w:top w:val="single" w:sz="4" w:space="0" w:color="auto"/>
              <w:left w:val="single" w:sz="4" w:space="0" w:color="auto"/>
              <w:bottom w:val="single" w:sz="4" w:space="0" w:color="auto"/>
              <w:right w:val="single" w:sz="4" w:space="0" w:color="auto"/>
            </w:tcBorders>
          </w:tcPr>
          <w:p w:rsidR="0098722D" w:rsidRPr="00E3645C" w:rsidRDefault="0098722D" w:rsidP="0098722D">
            <w:pPr>
              <w:pStyle w:val="Tabletext"/>
            </w:pPr>
            <w:r w:rsidRPr="00E3645C">
              <w:rPr>
                <w:szCs w:val="20"/>
              </w:rPr>
              <w:t xml:space="preserve">на почтовый адрес: </w:t>
            </w:r>
            <w:r w:rsidRPr="00E3645C">
              <w:t xml:space="preserve">677015, Республика Саха (Якутия), г. Якутск, ул. Петра Алексеева, 76, </w:t>
            </w:r>
            <w:proofErr w:type="spellStart"/>
            <w:r w:rsidRPr="00E3645C">
              <w:t>каб</w:t>
            </w:r>
            <w:proofErr w:type="spellEnd"/>
            <w:r w:rsidRPr="00E3645C">
              <w:t>. 309</w:t>
            </w:r>
          </w:p>
          <w:p w:rsidR="0098722D" w:rsidRDefault="0098722D" w:rsidP="0098722D">
            <w:pPr>
              <w:pStyle w:val="Tabletext"/>
              <w:rPr>
                <w:bCs/>
                <w:szCs w:val="20"/>
              </w:rPr>
            </w:pPr>
            <w:r>
              <w:rPr>
                <w:bCs/>
                <w:szCs w:val="20"/>
              </w:rPr>
              <w:t>либо</w:t>
            </w:r>
          </w:p>
          <w:p w:rsidR="006E1ABF" w:rsidRPr="00B021B1" w:rsidRDefault="0098722D" w:rsidP="0098722D">
            <w:pPr>
              <w:pStyle w:val="Tabletext"/>
            </w:pPr>
            <w:r w:rsidRPr="00E3645C">
              <w:rPr>
                <w:b/>
                <w:bCs/>
                <w:szCs w:val="20"/>
              </w:rPr>
              <w:t>на электронный адрес: tender@yatec.ru</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6E1ABF" w:rsidRPr="000E3098" w:rsidRDefault="006E1ABF" w:rsidP="006E1ABF">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3"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08.09.2021</w:t>
            </w:r>
            <w:r w:rsidRPr="00FA394D">
              <w:rPr>
                <w:bCs/>
                <w:sz w:val="20"/>
                <w:szCs w:val="20"/>
              </w:rPr>
              <w:fldChar w:fldCharType="end"/>
            </w:r>
            <w:bookmarkEnd w:id="73"/>
          </w:p>
        </w:tc>
      </w:tr>
      <w:tr w:rsidR="00C70FF3" w:rsidRPr="00A57177" w:rsidTr="006E1ABF">
        <w:tc>
          <w:tcPr>
            <w:tcW w:w="567" w:type="dxa"/>
            <w:tcBorders>
              <w:top w:val="single" w:sz="4" w:space="0" w:color="auto"/>
              <w:left w:val="single" w:sz="4" w:space="0" w:color="auto"/>
              <w:bottom w:val="single" w:sz="4" w:space="0" w:color="auto"/>
              <w:right w:val="single" w:sz="4" w:space="0" w:color="auto"/>
            </w:tcBorders>
          </w:tcPr>
          <w:p w:rsidR="00C70FF3" w:rsidRPr="00F939DC" w:rsidRDefault="00C70FF3" w:rsidP="00C70FF3">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C70FF3" w:rsidRDefault="00C70FF3" w:rsidP="00C70FF3">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C70FF3" w:rsidRDefault="0035529F" w:rsidP="00C70FF3">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74" w:name="ДатаОкончания2"/>
            <w:r>
              <w:rPr>
                <w:szCs w:val="20"/>
              </w:rPr>
              <w:instrText xml:space="preserve"> FORMTEXT </w:instrText>
            </w:r>
            <w:r>
              <w:rPr>
                <w:szCs w:val="20"/>
              </w:rPr>
            </w:r>
            <w:r>
              <w:rPr>
                <w:szCs w:val="20"/>
              </w:rPr>
              <w:fldChar w:fldCharType="separate"/>
            </w:r>
            <w:r>
              <w:rPr>
                <w:noProof/>
                <w:szCs w:val="20"/>
              </w:rPr>
              <w:t>02.09.2021</w:t>
            </w:r>
            <w:r>
              <w:rPr>
                <w:szCs w:val="20"/>
              </w:rPr>
              <w:fldChar w:fldCharType="end"/>
            </w:r>
            <w:bookmarkEnd w:id="74"/>
            <w:r w:rsidR="00C70FF3" w:rsidRPr="00966DAD">
              <w:rPr>
                <w:i/>
                <w:szCs w:val="20"/>
              </w:rPr>
              <w:t>,</w:t>
            </w:r>
            <w:r w:rsidR="00C70FF3" w:rsidRPr="00966DAD">
              <w:rPr>
                <w:bCs/>
                <w:szCs w:val="20"/>
              </w:rPr>
              <w:t xml:space="preserve"> </w:t>
            </w:r>
            <w:r w:rsidR="00C70FF3">
              <w:rPr>
                <w:bCs/>
                <w:szCs w:val="20"/>
              </w:rPr>
              <w:t>09</w:t>
            </w:r>
            <w:r w:rsidR="00C70FF3" w:rsidRPr="00B80DAA">
              <w:rPr>
                <w:bCs/>
                <w:szCs w:val="20"/>
              </w:rPr>
              <w:t xml:space="preserve">:00 </w:t>
            </w:r>
            <w:r w:rsidR="00C70FF3" w:rsidRPr="00DA7C9E">
              <w:rPr>
                <w:szCs w:val="20"/>
              </w:rPr>
              <w:t>(по местному времени)</w:t>
            </w:r>
          </w:p>
          <w:p w:rsidR="00C70FF3" w:rsidRPr="00DA7C9E" w:rsidRDefault="00C70FF3" w:rsidP="00C70FF3">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5" w:name="_Ref249852451"/>
          </w:p>
        </w:tc>
        <w:bookmarkEnd w:id="75"/>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6E1ABF" w:rsidRPr="00F939DC" w:rsidRDefault="006E1ABF" w:rsidP="006E1ABF">
            <w:pPr>
              <w:pStyle w:val="Tabletext"/>
              <w:rPr>
                <w:szCs w:val="20"/>
              </w:rPr>
            </w:pPr>
            <w:r w:rsidRPr="004F16E5">
              <w:t xml:space="preserve">Дополнительные </w:t>
            </w:r>
            <w:proofErr w:type="gramStart"/>
            <w:r w:rsidRPr="004F16E5">
              <w:t xml:space="preserve">требования: </w:t>
            </w:r>
            <w:r w:rsidRPr="00966DAD">
              <w:fldChar w:fldCharType="begin">
                <w:ffData>
                  <w:name w:val="ДопТребования"/>
                  <w:enabled/>
                  <w:calcOnExit w:val="0"/>
                  <w:textInput>
                    <w:default w:val="Не установлено"/>
                  </w:textInput>
                </w:ffData>
              </w:fldChar>
            </w:r>
            <w:bookmarkStart w:id="76" w:name="ДопТребования"/>
            <w:r w:rsidRPr="00966DAD">
              <w:instrText xml:space="preserve"> FORMTEXT </w:instrText>
            </w:r>
            <w:r w:rsidRPr="00966DAD">
              <w:fldChar w:fldCharType="separate"/>
            </w:r>
            <w:r w:rsidRPr="00966DAD">
              <w:rPr>
                <w:noProof/>
              </w:rPr>
              <w:t> </w:t>
            </w:r>
            <w:proofErr w:type="gramEnd"/>
            <w:r w:rsidRPr="00966DAD">
              <w:fldChar w:fldCharType="end"/>
            </w:r>
            <w:bookmarkEnd w:id="76"/>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1E29DC">
              <w:t xml:space="preserve">Документы, входящие в состав заявки на участие в </w:t>
            </w:r>
            <w:r>
              <w:t>закупке</w:t>
            </w:r>
          </w:p>
        </w:tc>
        <w:tc>
          <w:tcPr>
            <w:tcW w:w="7058" w:type="dxa"/>
            <w:tcBorders>
              <w:top w:val="single" w:sz="4" w:space="0" w:color="auto"/>
              <w:left w:val="single" w:sz="4" w:space="0" w:color="auto"/>
              <w:bottom w:val="single" w:sz="4" w:space="0" w:color="auto"/>
              <w:right w:val="single" w:sz="4" w:space="0" w:color="auto"/>
            </w:tcBorders>
          </w:tcPr>
          <w:p w:rsidR="003746E0" w:rsidRPr="00DA7C9E" w:rsidRDefault="003746E0" w:rsidP="009E27F3">
            <w:pPr>
              <w:pStyle w:val="24"/>
              <w:tabs>
                <w:tab w:val="clear" w:pos="1134"/>
                <w:tab w:val="left" w:pos="142"/>
                <w:tab w:val="left" w:pos="284"/>
                <w:tab w:val="left" w:pos="56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3746E0" w:rsidRPr="00B76A04" w:rsidRDefault="003746E0" w:rsidP="009E27F3">
            <w:pPr>
              <w:numPr>
                <w:ilvl w:val="0"/>
                <w:numId w:val="62"/>
              </w:numPr>
              <w:tabs>
                <w:tab w:val="left" w:pos="142"/>
                <w:tab w:val="left" w:pos="284"/>
                <w:tab w:val="left" w:pos="567"/>
              </w:tabs>
              <w:ind w:left="0" w:firstLine="0"/>
              <w:jc w:val="both"/>
              <w:rPr>
                <w:sz w:val="20"/>
              </w:rPr>
            </w:pPr>
            <w:r>
              <w:rPr>
                <w:sz w:val="20"/>
              </w:rPr>
              <w:t>Заявка</w:t>
            </w:r>
            <w:r w:rsidRPr="00480213">
              <w:rPr>
                <w:sz w:val="20"/>
              </w:rPr>
              <w:t xml:space="preserve"> участника закупки </w:t>
            </w:r>
            <w:r w:rsidRPr="00B76A04">
              <w:rPr>
                <w:sz w:val="20"/>
              </w:rPr>
              <w:t xml:space="preserve">(форма </w:t>
            </w:r>
            <w:r>
              <w:rPr>
                <w:sz w:val="20"/>
              </w:rPr>
              <w:t>1</w:t>
            </w:r>
            <w:r w:rsidRPr="00B76A04">
              <w:rPr>
                <w:sz w:val="20"/>
              </w:rPr>
              <w:t>);</w:t>
            </w:r>
          </w:p>
          <w:p w:rsidR="003746E0" w:rsidRPr="00985797"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r w:rsidR="009E27F3">
              <w:rPr>
                <w:sz w:val="20"/>
              </w:rPr>
              <w:t xml:space="preserve"> и документы, указанные </w:t>
            </w:r>
            <w:r w:rsidR="009E27F3" w:rsidRPr="009E27F3">
              <w:rPr>
                <w:sz w:val="20"/>
              </w:rPr>
              <w:t xml:space="preserve">в форме </w:t>
            </w:r>
            <w:r w:rsidR="009E27F3">
              <w:rPr>
                <w:sz w:val="20"/>
              </w:rPr>
              <w:t>2</w:t>
            </w:r>
            <w:r w:rsidR="009E27F3" w:rsidRPr="009E27F3">
              <w:rPr>
                <w:sz w:val="20"/>
              </w:rPr>
              <w:t xml:space="preserve"> «Техническое предложение участника закупки»</w:t>
            </w:r>
            <w:r w:rsidR="009E27F3">
              <w:rPr>
                <w:sz w:val="20"/>
              </w:rPr>
              <w:t xml:space="preserve"> (при наличи</w:t>
            </w:r>
            <w:r w:rsidR="00D377C9">
              <w:rPr>
                <w:sz w:val="20"/>
              </w:rPr>
              <w:t>и такого требования</w:t>
            </w:r>
            <w:r w:rsidR="009E27F3">
              <w:rPr>
                <w:sz w:val="20"/>
              </w:rPr>
              <w:t>)</w:t>
            </w:r>
            <w:r w:rsidRPr="00985797">
              <w:rPr>
                <w:sz w:val="20"/>
              </w:rPr>
              <w:t>;</w:t>
            </w:r>
          </w:p>
          <w:p w:rsidR="003746E0"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6E1ABF" w:rsidRPr="003746E0" w:rsidRDefault="006E1ABF" w:rsidP="009E27F3">
            <w:pPr>
              <w:pStyle w:val="afc"/>
              <w:numPr>
                <w:ilvl w:val="0"/>
                <w:numId w:val="62"/>
              </w:numPr>
              <w:tabs>
                <w:tab w:val="left" w:pos="142"/>
                <w:tab w:val="left" w:pos="284"/>
                <w:tab w:val="left" w:pos="56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24 части II «Информационная карта закупки»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7" w:name="_Ref249852926"/>
          </w:p>
        </w:tc>
        <w:bookmarkEnd w:id="77"/>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Pr>
                <w:color w:val="000000"/>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6E1ABF" w:rsidRDefault="006E1ABF" w:rsidP="006E1A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6E1ABF" w:rsidRDefault="006E1ABF" w:rsidP="006E1A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6E1A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ведения об участии в судебных разбирательствах по установленной в документации форме</w:t>
            </w:r>
            <w:r>
              <w:rPr>
                <w:sz w:val="20"/>
              </w:rPr>
              <w:t>.</w:t>
            </w:r>
          </w:p>
          <w:p w:rsidR="006E1ABF" w:rsidRPr="00894F48" w:rsidRDefault="006E1ABF" w:rsidP="006E1A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6E1ABF" w:rsidRPr="00A60722" w:rsidRDefault="006E1ABF" w:rsidP="006E1A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6E1ABF" w:rsidRDefault="006E1ABF" w:rsidP="006E1A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002E4970">
              <w:rPr>
                <w:sz w:val="20"/>
              </w:rPr>
              <w:t xml:space="preserve"> (платежное поручение или банковскую гарантию)</w:t>
            </w:r>
            <w:r w:rsidRPr="00C13DA0">
              <w:rPr>
                <w:sz w:val="20"/>
              </w:rPr>
              <w:t>;</w:t>
            </w:r>
          </w:p>
          <w:p w:rsidR="006E1ABF" w:rsidRPr="00966C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6A5065" w:rsidRPr="006A5065" w:rsidRDefault="006A5065" w:rsidP="006E1ABF">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Default="006E1ABF" w:rsidP="006E1A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 xml:space="preserve">Дополнительные </w:t>
            </w:r>
            <w:proofErr w:type="gramStart"/>
            <w:r w:rsidRPr="00966CBF">
              <w:rPr>
                <w:sz w:val="20"/>
              </w:rPr>
              <w:t>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78"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 </w:t>
            </w:r>
            <w:proofErr w:type="gramEnd"/>
            <w:r w:rsidRPr="00966DAD">
              <w:rPr>
                <w:sz w:val="20"/>
              </w:rPr>
              <w:fldChar w:fldCharType="end"/>
            </w:r>
            <w:bookmarkEnd w:id="78"/>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9" w:name="_Ref249854938"/>
          </w:p>
        </w:tc>
        <w:bookmarkEnd w:id="79"/>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Pr="00F939DC" w:rsidRDefault="006E1ABF" w:rsidP="006E1ABF">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3A2701">
              <w:rPr>
                <w:szCs w:val="20"/>
              </w:rPr>
              <w:lastRenderedPageBreak/>
              <w:t>Не установлено.</w:t>
            </w:r>
          </w:p>
          <w:p w:rsidR="006E1ABF" w:rsidRPr="00F939DC" w:rsidRDefault="006E1ABF" w:rsidP="006E1ABF">
            <w:pPr>
              <w:pStyle w:val="Tabletext"/>
              <w:rPr>
                <w:b/>
                <w:i/>
                <w:szCs w:val="20"/>
              </w:rPr>
            </w:pP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pPr>
            <w:r>
              <w:t>Условия и порядок проведения квалификационного отбора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DA7C9E">
              <w:rPr>
                <w:szCs w:val="20"/>
              </w:rPr>
              <w:t>Не предусмотрено</w:t>
            </w:r>
            <w:r>
              <w:rPr>
                <w:szCs w:val="20"/>
              </w:rPr>
              <w:t>.</w:t>
            </w:r>
          </w:p>
          <w:p w:rsidR="006E1ABF" w:rsidRPr="00A60722" w:rsidRDefault="006E1ABF" w:rsidP="006E1ABF">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jc w:val="left"/>
            </w:pPr>
            <w:r w:rsidRPr="00907B65">
              <w:t xml:space="preserve">Порядок </w:t>
            </w:r>
            <w:r>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35529F">
              <w:rPr>
                <w:szCs w:val="20"/>
              </w:rPr>
              <w:fldChar w:fldCharType="begin">
                <w:ffData>
                  <w:name w:val="ЭлПочта2"/>
                  <w:enabled/>
                  <w:calcOnExit w:val="0"/>
                  <w:textInput>
                    <w:default w:val="ЭлПочта2"/>
                  </w:textInput>
                </w:ffData>
              </w:fldChar>
            </w:r>
            <w:bookmarkStart w:id="80" w:name="ЭлПочта2"/>
            <w:r w:rsidR="0035529F">
              <w:rPr>
                <w:szCs w:val="20"/>
              </w:rPr>
              <w:instrText xml:space="preserve"> FORMTEXT </w:instrText>
            </w:r>
            <w:r w:rsidR="0035529F">
              <w:rPr>
                <w:szCs w:val="20"/>
              </w:rPr>
            </w:r>
            <w:r w:rsidR="0035529F">
              <w:rPr>
                <w:szCs w:val="20"/>
              </w:rPr>
              <w:fldChar w:fldCharType="separate"/>
            </w:r>
            <w:r w:rsidR="0035529F">
              <w:rPr>
                <w:noProof/>
                <w:szCs w:val="20"/>
              </w:rPr>
              <w:t>ChagdurovVD@yatec.ru</w:t>
            </w:r>
            <w:r w:rsidR="0035529F">
              <w:rPr>
                <w:szCs w:val="20"/>
              </w:rPr>
              <w:fldChar w:fldCharType="end"/>
            </w:r>
            <w:bookmarkEnd w:id="80"/>
            <w:r>
              <w:rPr>
                <w:szCs w:val="20"/>
              </w:rPr>
              <w:t>.</w:t>
            </w:r>
          </w:p>
          <w:p w:rsidR="006E1ABF" w:rsidRDefault="006E1ABF" w:rsidP="006E1ABF">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6E1ABF" w:rsidRPr="003A2701" w:rsidRDefault="006E1ABF" w:rsidP="00042421">
            <w:pPr>
              <w:pStyle w:val="Tabletext"/>
              <w:rPr>
                <w:szCs w:val="20"/>
              </w:rPr>
            </w:pPr>
            <w:r>
              <w:rPr>
                <w:szCs w:val="20"/>
              </w:rPr>
              <w:t xml:space="preserve">Порядок и условия </w:t>
            </w:r>
            <w:r w:rsidRPr="00042421">
              <w:rPr>
                <w:szCs w:val="20"/>
              </w:rPr>
              <w:t>заключение договора по результатам закупки указаны в разделе 1</w:t>
            </w:r>
            <w:r w:rsidR="00042421" w:rsidRPr="00042421">
              <w:rPr>
                <w:szCs w:val="20"/>
              </w:rPr>
              <w:t>4</w:t>
            </w:r>
            <w:r w:rsidRPr="00042421">
              <w:rPr>
                <w:szCs w:val="20"/>
              </w:rPr>
              <w:t xml:space="preserve"> части I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1" w:name="_Ref252180454"/>
      <w:bookmarkStart w:id="82" w:name="_Toc308599627"/>
      <w:bookmarkStart w:id="83" w:name="_Ref57322589"/>
      <w:bookmarkStart w:id="84" w:name="_Ref57322796"/>
      <w:bookmarkStart w:id="85" w:name="_Ref57322799"/>
      <w:bookmarkStart w:id="86" w:name="_Toc69553929"/>
      <w:bookmarkStart w:id="87" w:name="_Toc97003963"/>
      <w:bookmarkStart w:id="88" w:name="_Ref55336310"/>
      <w:bookmarkStart w:id="89" w:name="_Toc57314672"/>
      <w:bookmarkStart w:id="90" w:name="_Toc69728986"/>
      <w:bookmarkStart w:id="91" w:name="_Ref55335818"/>
      <w:bookmarkStart w:id="92" w:name="_Ref55336334"/>
      <w:bookmarkStart w:id="93" w:name="_Toc57314673"/>
      <w:bookmarkStart w:id="94"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1"/>
    <w:bookmarkEnd w:id="82"/>
    <w:bookmarkEnd w:id="83"/>
    <w:bookmarkEnd w:id="84"/>
    <w:bookmarkEnd w:id="85"/>
    <w:bookmarkEnd w:id="86"/>
    <w:bookmarkEnd w:id="87"/>
    <w:bookmarkEnd w:id="88"/>
    <w:bookmarkEnd w:id="89"/>
    <w:bookmarkEnd w:id="90"/>
    <w:bookmarkEnd w:id="91"/>
    <w:bookmarkEnd w:id="92"/>
    <w:bookmarkEnd w:id="93"/>
    <w:bookmarkEnd w:id="94"/>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2E4970" w:rsidRPr="00115264" w:rsidTr="00E970A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Сумма</w:t>
            </w:r>
          </w:p>
        </w:tc>
      </w:tr>
      <w:tr w:rsidR="002E4970" w:rsidRPr="00115264" w:rsidTr="00CD5EB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C3124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AB750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6"/>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6"/>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 xml:space="preserve">акупке, согласно </w:t>
      </w:r>
      <w:proofErr w:type="gramStart"/>
      <w:r w:rsidRPr="008F0DDD">
        <w:rPr>
          <w:sz w:val="20"/>
          <w:szCs w:val="20"/>
        </w:rPr>
        <w:t>описи</w:t>
      </w:r>
      <w:proofErr w:type="gramEnd"/>
      <w:r w:rsidRPr="008F0DDD">
        <w:rPr>
          <w:sz w:val="20"/>
          <w:szCs w:val="20"/>
        </w:rPr>
        <w:t xml:space="preserve">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371542" w:rsidRPr="007D4040" w:rsidRDefault="00371542" w:rsidP="00371542">
      <w:pPr>
        <w:pStyle w:val="af8"/>
        <w:spacing w:line="240" w:lineRule="auto"/>
        <w:ind w:firstLine="0"/>
        <w:jc w:val="left"/>
        <w:rPr>
          <w:b/>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371542" w:rsidRDefault="00371542" w:rsidP="009006B6">
      <w:pPr>
        <w:pStyle w:val="af8"/>
        <w:spacing w:line="240" w:lineRule="auto"/>
        <w:ind w:firstLine="0"/>
        <w:jc w:val="center"/>
        <w:rPr>
          <w:sz w:val="20"/>
          <w:szCs w:val="20"/>
          <w:highlight w:val="cyan"/>
        </w:rPr>
      </w:pPr>
    </w:p>
    <w:p w:rsidR="00371542" w:rsidRPr="00371542" w:rsidRDefault="00371542" w:rsidP="00371542">
      <w:pPr>
        <w:pStyle w:val="af8"/>
        <w:spacing w:line="240" w:lineRule="auto"/>
        <w:ind w:firstLine="0"/>
        <w:jc w:val="left"/>
        <w:rPr>
          <w:b/>
          <w:sz w:val="20"/>
          <w:szCs w:val="20"/>
        </w:rPr>
      </w:pPr>
      <w:r w:rsidRPr="00371542">
        <w:rPr>
          <w:b/>
          <w:sz w:val="20"/>
          <w:szCs w:val="20"/>
        </w:rPr>
        <w:t>Приложения:</w:t>
      </w:r>
      <w:r>
        <w:rPr>
          <w:b/>
          <w:sz w:val="20"/>
          <w:szCs w:val="20"/>
        </w:rPr>
        <w:t xml:space="preserve"> </w:t>
      </w:r>
      <w:r>
        <w:rPr>
          <w:sz w:val="20"/>
          <w:szCs w:val="20"/>
        </w:rPr>
        <w:t>…</w:t>
      </w:r>
    </w:p>
    <w:p w:rsidR="00903530" w:rsidRDefault="00903530" w:rsidP="00175928">
      <w:pPr>
        <w:pStyle w:val="af8"/>
        <w:spacing w:line="240" w:lineRule="auto"/>
        <w:ind w:firstLine="0"/>
        <w:rPr>
          <w:b/>
          <w:sz w:val="20"/>
        </w:rPr>
      </w:pPr>
    </w:p>
    <w:p w:rsidR="00662345" w:rsidRDefault="00662345" w:rsidP="00175928">
      <w:pPr>
        <w:pStyle w:val="af8"/>
        <w:spacing w:line="240" w:lineRule="auto"/>
        <w:ind w:firstLine="0"/>
        <w:rPr>
          <w:sz w:val="14"/>
          <w:szCs w:val="20"/>
        </w:rPr>
      </w:pPr>
    </w:p>
    <w:p w:rsidR="002E4970" w:rsidRPr="00F81F74" w:rsidRDefault="002E4970" w:rsidP="002E4970">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371542" w:rsidRPr="00F81F74" w:rsidRDefault="00371542" w:rsidP="00371542">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оформляется на официальном бланке </w:t>
      </w:r>
      <w:r>
        <w:rPr>
          <w:i/>
          <w:sz w:val="20"/>
        </w:rPr>
        <w:t>у</w:t>
      </w:r>
      <w:r w:rsidRPr="00F81F74">
        <w:rPr>
          <w:i/>
          <w:sz w:val="20"/>
        </w:rPr>
        <w:t>частника, и указывается дата и номер заявки участника закупку (форма 2).</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371542">
        <w:rPr>
          <w:i/>
          <w:sz w:val="20"/>
        </w:rPr>
        <w:t>,</w:t>
      </w:r>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2E4970" w:rsidRPr="00F81F74" w:rsidRDefault="002E4970" w:rsidP="002E4970">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5" w:name="_Ref57323917"/>
      <w:bookmarkStart w:id="96" w:name="_Ref57323983"/>
      <w:bookmarkStart w:id="97" w:name="_Ref57324030"/>
      <w:bookmarkStart w:id="98" w:name="_Toc69553930"/>
      <w:bookmarkStart w:id="99"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Наименование</w:t>
      </w:r>
      <w:r w:rsidR="002E4970" w:rsidRPr="002E4970">
        <w:rPr>
          <w:color w:val="000000"/>
          <w:sz w:val="20"/>
          <w:szCs w:val="20"/>
        </w:rPr>
        <w:t xml:space="preserve"> </w:t>
      </w:r>
      <w:r w:rsidR="002E4970">
        <w:rPr>
          <w:color w:val="000000"/>
          <w:sz w:val="20"/>
          <w:szCs w:val="20"/>
        </w:rPr>
        <w:t>участника:</w:t>
      </w:r>
      <w:r w:rsidRPr="00F73F60">
        <w:rPr>
          <w:color w:val="000000"/>
          <w:sz w:val="20"/>
          <w:szCs w:val="20"/>
        </w:rPr>
        <w:t xml:space="preserve">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E4970">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277" w:type="dxa"/>
          </w:tcPr>
          <w:p w:rsidR="002E4970" w:rsidRPr="00F73F60" w:rsidRDefault="002E4970" w:rsidP="002E4970">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2E4970" w:rsidRPr="00F73F60" w:rsidRDefault="002E4970" w:rsidP="002E4970">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E4970">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5"/>
      <w:bookmarkEnd w:id="96"/>
      <w:bookmarkEnd w:id="97"/>
      <w:bookmarkEnd w:id="98"/>
      <w:bookmarkEnd w:id="99"/>
    </w:p>
    <w:p w:rsidR="00136B4D" w:rsidRPr="002E4970" w:rsidRDefault="00136B4D" w:rsidP="002E4970">
      <w:pPr>
        <w:jc w:val="center"/>
        <w:rPr>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xml:space="preserve">. </w:t>
      </w:r>
      <w:bookmarkStart w:id="100" w:name="_Toc325376239"/>
      <w:bookmarkStart w:id="101"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0"/>
      <w:bookmarkEnd w:id="101"/>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2E4970">
        <w:rPr>
          <w:b/>
          <w:i/>
          <w:color w:val="000000"/>
          <w:sz w:val="20"/>
          <w:szCs w:val="24"/>
        </w:rPr>
        <w:t>5</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2E4970" w:rsidRPr="00D02739" w:rsidRDefault="002E4970" w:rsidP="00175928">
      <w:pPr>
        <w:widowControl w:val="0"/>
        <w:autoSpaceDE w:val="0"/>
        <w:autoSpaceDN w:val="0"/>
        <w:adjustRightInd w:val="0"/>
        <w:jc w:val="right"/>
        <w:rPr>
          <w:sz w:val="20"/>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w:t>
      </w:r>
      <w:r w:rsidR="002E4970">
        <w:rPr>
          <w:sz w:val="20"/>
          <w:szCs w:val="24"/>
        </w:rPr>
        <w:t>ЭК»)</w:t>
      </w:r>
      <w:r w:rsidR="00DE4789">
        <w:rPr>
          <w:sz w:val="20"/>
          <w:szCs w:val="24"/>
        </w:rPr>
        <w:t xml:space="preserve">,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2E4970" w:rsidRDefault="002E4970" w:rsidP="002E4970">
      <w:pPr>
        <w:suppressAutoHyphens/>
        <w:jc w:val="center"/>
        <w:rPr>
          <w:b/>
          <w:i/>
          <w:color w:val="000000"/>
          <w:sz w:val="20"/>
          <w:szCs w:val="24"/>
        </w:rPr>
      </w:pPr>
      <w:r>
        <w:rPr>
          <w:b/>
          <w:i/>
          <w:color w:val="000000"/>
          <w:sz w:val="20"/>
          <w:szCs w:val="24"/>
        </w:rPr>
        <w:br w:type="page"/>
      </w:r>
      <w:r w:rsidR="00713E20" w:rsidRPr="00D02739">
        <w:rPr>
          <w:b/>
          <w:i/>
          <w:color w:val="000000"/>
          <w:sz w:val="20"/>
          <w:szCs w:val="24"/>
        </w:rPr>
        <w:lastRenderedPageBreak/>
        <w:t xml:space="preserve">Форма </w:t>
      </w:r>
      <w:r w:rsidR="00713E20">
        <w:rPr>
          <w:b/>
          <w:i/>
          <w:color w:val="000000"/>
          <w:sz w:val="20"/>
          <w:szCs w:val="24"/>
        </w:rPr>
        <w:t>7</w:t>
      </w:r>
      <w:r w:rsidR="00713E20" w:rsidRPr="00D02739">
        <w:rPr>
          <w:b/>
          <w:i/>
          <w:sz w:val="20"/>
          <w:szCs w:val="24"/>
        </w:rPr>
        <w:t xml:space="preserve">. </w:t>
      </w:r>
      <w:r w:rsidR="00A137D9">
        <w:rPr>
          <w:b/>
          <w:i/>
          <w:sz w:val="20"/>
          <w:szCs w:val="24"/>
        </w:rPr>
        <w:t>С</w:t>
      </w:r>
      <w:r w:rsidR="00713E20" w:rsidRPr="000B398E">
        <w:rPr>
          <w:b/>
          <w:i/>
          <w:sz w:val="20"/>
          <w:szCs w:val="24"/>
        </w:rPr>
        <w:t>правк</w:t>
      </w:r>
      <w:r w:rsidR="00A137D9">
        <w:rPr>
          <w:b/>
          <w:i/>
          <w:sz w:val="20"/>
          <w:szCs w:val="24"/>
        </w:rPr>
        <w:t>а</w:t>
      </w:r>
      <w:r w:rsidR="00713E20" w:rsidRPr="000B398E">
        <w:rPr>
          <w:b/>
          <w:i/>
          <w:sz w:val="20"/>
          <w:szCs w:val="24"/>
        </w:rPr>
        <w:t xml:space="preserve"> о соблюдении законодательства о противодействии коррупции</w:t>
      </w:r>
    </w:p>
    <w:p w:rsidR="00713E20" w:rsidRDefault="00713E20" w:rsidP="00713E20">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0B398E" w:rsidRDefault="00713E20" w:rsidP="00713E20">
      <w:pPr>
        <w:spacing w:line="276" w:lineRule="auto"/>
        <w:jc w:val="center"/>
        <w:rPr>
          <w:i/>
          <w:sz w:val="20"/>
          <w:lang w:eastAsia="en-US"/>
        </w:rPr>
      </w:pPr>
      <w:r w:rsidRPr="000B398E">
        <w:rPr>
          <w:i/>
          <w:sz w:val="20"/>
          <w:lang w:eastAsia="en-US"/>
        </w:rPr>
        <w:t>на бланке организации</w:t>
      </w:r>
    </w:p>
    <w:p w:rsidR="00713E20" w:rsidRPr="000B398E" w:rsidRDefault="00713E20" w:rsidP="00713E20">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13E20" w:rsidRPr="000B398E" w:rsidTr="006E1ABF">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13E20" w:rsidRPr="000B398E" w:rsidRDefault="00713E20" w:rsidP="006E1ABF">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119" w:right="-86"/>
              <w:rPr>
                <w:sz w:val="20"/>
                <w:lang w:eastAsia="en-US"/>
              </w:rPr>
            </w:pPr>
          </w:p>
        </w:tc>
      </w:tr>
    </w:tbl>
    <w:p w:rsidR="00713E20" w:rsidRPr="000B398E" w:rsidRDefault="00713E20" w:rsidP="00713E20">
      <w:pPr>
        <w:spacing w:line="276" w:lineRule="auto"/>
        <w:jc w:val="center"/>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Заказчику: 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 xml:space="preserve">Почтовый </w:t>
      </w:r>
      <w:proofErr w:type="gramStart"/>
      <w:r w:rsidRPr="000B398E">
        <w:rPr>
          <w:sz w:val="20"/>
          <w:lang w:eastAsia="en-US"/>
        </w:rPr>
        <w:t>адрес:_</w:t>
      </w:r>
      <w:proofErr w:type="gramEnd"/>
      <w:r w:rsidRPr="000B398E">
        <w:rPr>
          <w:sz w:val="20"/>
          <w:lang w:eastAsia="en-US"/>
        </w:rPr>
        <w:t>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тел.: _____________________________________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факс: 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 xml:space="preserve">эл. </w:t>
      </w:r>
      <w:proofErr w:type="gramStart"/>
      <w:r w:rsidRPr="000B398E">
        <w:rPr>
          <w:sz w:val="20"/>
          <w:lang w:eastAsia="en-US"/>
        </w:rPr>
        <w:t>почта:_</w:t>
      </w:r>
      <w:proofErr w:type="gramEnd"/>
      <w:r w:rsidRPr="000B398E">
        <w:rPr>
          <w:sz w:val="20"/>
          <w:lang w:eastAsia="en-US"/>
        </w:rPr>
        <w:t>________________________________</w:t>
      </w:r>
    </w:p>
    <w:p w:rsidR="00713E20" w:rsidRPr="000B398E" w:rsidRDefault="00713E20" w:rsidP="00713E20">
      <w:pPr>
        <w:spacing w:line="276" w:lineRule="auto"/>
        <w:ind w:left="4962"/>
        <w:jc w:val="right"/>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От: _____________________________________</w:t>
      </w:r>
    </w:p>
    <w:p w:rsidR="00713E20" w:rsidRPr="000B398E" w:rsidRDefault="00713E20" w:rsidP="00713E20">
      <w:pPr>
        <w:spacing w:line="276" w:lineRule="auto"/>
        <w:ind w:left="4962"/>
        <w:jc w:val="right"/>
        <w:rPr>
          <w:b/>
          <w:sz w:val="20"/>
          <w:lang w:eastAsia="en-US"/>
        </w:rPr>
      </w:pPr>
      <w:r w:rsidRPr="000B398E">
        <w:rPr>
          <w:b/>
          <w:sz w:val="20"/>
          <w:lang w:eastAsia="en-US"/>
        </w:rPr>
        <w:t>_________________________________________</w:t>
      </w:r>
    </w:p>
    <w:p w:rsidR="00713E20" w:rsidRPr="000B398E" w:rsidRDefault="00713E20" w:rsidP="00713E20">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13E20" w:rsidRPr="000B398E" w:rsidRDefault="00713E20" w:rsidP="00713E20">
      <w:pPr>
        <w:spacing w:line="276" w:lineRule="auto"/>
        <w:ind w:left="4962"/>
        <w:jc w:val="right"/>
        <w:rPr>
          <w:sz w:val="20"/>
          <w:lang w:eastAsia="en-US"/>
        </w:rPr>
      </w:pPr>
      <w:r w:rsidRPr="000B398E">
        <w:rPr>
          <w:sz w:val="20"/>
          <w:lang w:eastAsia="en-US"/>
        </w:rPr>
        <w:t>(ИНН: ____________, ОГРН________________)</w:t>
      </w:r>
    </w:p>
    <w:p w:rsidR="00713E20" w:rsidRPr="000B398E" w:rsidRDefault="00713E20" w:rsidP="00713E20">
      <w:pPr>
        <w:spacing w:line="276" w:lineRule="auto"/>
        <w:ind w:left="4962"/>
        <w:jc w:val="right"/>
        <w:rPr>
          <w:sz w:val="20"/>
          <w:lang w:eastAsia="en-US"/>
        </w:rPr>
      </w:pPr>
      <w:r w:rsidRPr="000B398E">
        <w:rPr>
          <w:sz w:val="20"/>
          <w:lang w:eastAsia="en-US"/>
        </w:rPr>
        <w:t>Адрес: ___________________________________</w:t>
      </w:r>
    </w:p>
    <w:p w:rsidR="00713E20" w:rsidRPr="000B398E" w:rsidRDefault="00713E20" w:rsidP="00713E20">
      <w:pPr>
        <w:spacing w:line="276" w:lineRule="auto"/>
        <w:ind w:left="4962"/>
        <w:jc w:val="right"/>
        <w:rPr>
          <w:sz w:val="20"/>
          <w:lang w:eastAsia="en-US"/>
        </w:rPr>
      </w:pPr>
      <w:proofErr w:type="gramStart"/>
      <w:r w:rsidRPr="000B398E">
        <w:rPr>
          <w:sz w:val="20"/>
          <w:lang w:eastAsia="en-US"/>
        </w:rPr>
        <w:t>Тел.:_</w:t>
      </w:r>
      <w:proofErr w:type="gramEnd"/>
      <w:r w:rsidRPr="000B398E">
        <w:rPr>
          <w:sz w:val="20"/>
          <w:lang w:eastAsia="en-US"/>
        </w:rPr>
        <w:t>____________; эл. почта: ______________</w:t>
      </w:r>
    </w:p>
    <w:p w:rsidR="00713E20" w:rsidRPr="000B398E" w:rsidRDefault="00713E20" w:rsidP="00713E20">
      <w:pPr>
        <w:spacing w:line="276" w:lineRule="auto"/>
        <w:ind w:left="4962"/>
        <w:jc w:val="right"/>
        <w:rPr>
          <w:sz w:val="20"/>
          <w:lang w:eastAsia="en-US"/>
        </w:rPr>
      </w:pPr>
      <w:proofErr w:type="gramStart"/>
      <w:r w:rsidRPr="000B398E">
        <w:rPr>
          <w:sz w:val="20"/>
          <w:lang w:eastAsia="en-US"/>
        </w:rPr>
        <w:t>Факс:_</w:t>
      </w:r>
      <w:proofErr w:type="gramEnd"/>
      <w:r w:rsidRPr="000B398E">
        <w:rPr>
          <w:sz w:val="20"/>
          <w:lang w:eastAsia="en-US"/>
        </w:rPr>
        <w:t>___________________________________</w:t>
      </w:r>
    </w:p>
    <w:p w:rsidR="00713E20" w:rsidRPr="000B398E" w:rsidRDefault="00713E20" w:rsidP="00713E20">
      <w:pPr>
        <w:spacing w:line="276" w:lineRule="auto"/>
        <w:ind w:left="4962"/>
        <w:jc w:val="both"/>
        <w:rPr>
          <w:sz w:val="20"/>
          <w:lang w:eastAsia="en-US"/>
        </w:rPr>
      </w:pPr>
    </w:p>
    <w:p w:rsidR="00713E20" w:rsidRPr="000B398E" w:rsidRDefault="00713E20" w:rsidP="00713E20">
      <w:pPr>
        <w:spacing w:line="276" w:lineRule="auto"/>
        <w:ind w:left="4962"/>
        <w:jc w:val="both"/>
        <w:rPr>
          <w:sz w:val="20"/>
          <w:lang w:eastAsia="en-US"/>
        </w:rPr>
      </w:pPr>
    </w:p>
    <w:p w:rsidR="00713E20" w:rsidRDefault="00713E20" w:rsidP="00713E20">
      <w:pPr>
        <w:spacing w:line="276" w:lineRule="auto"/>
        <w:jc w:val="center"/>
        <w:rPr>
          <w:b/>
          <w:i/>
          <w:sz w:val="20"/>
          <w:lang w:eastAsia="en-US"/>
        </w:rPr>
      </w:pPr>
      <w:r>
        <w:rPr>
          <w:b/>
          <w:i/>
          <w:sz w:val="20"/>
          <w:lang w:eastAsia="en-US"/>
        </w:rPr>
        <w:t>С</w:t>
      </w:r>
      <w:r w:rsidRPr="000B398E">
        <w:rPr>
          <w:b/>
          <w:i/>
          <w:sz w:val="20"/>
          <w:lang w:eastAsia="en-US"/>
        </w:rPr>
        <w:t>прав</w:t>
      </w:r>
      <w:r w:rsidR="002E4970">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13E20" w:rsidRPr="000B398E" w:rsidRDefault="00713E20" w:rsidP="00713E20">
      <w:pPr>
        <w:spacing w:after="200" w:line="276" w:lineRule="auto"/>
        <w:rPr>
          <w:sz w:val="20"/>
          <w:lang w:eastAsia="en-US"/>
        </w:rPr>
      </w:pPr>
    </w:p>
    <w:p w:rsidR="00713E20" w:rsidRPr="000B398E" w:rsidRDefault="00713E20" w:rsidP="00713E20">
      <w:pPr>
        <w:spacing w:line="276" w:lineRule="auto"/>
        <w:rPr>
          <w:sz w:val="20"/>
          <w:u w:val="single"/>
          <w:lang w:eastAsia="en-US"/>
        </w:rPr>
      </w:pPr>
    </w:p>
    <w:p w:rsidR="00713E20" w:rsidRPr="000B398E" w:rsidRDefault="00713E20" w:rsidP="00713E20">
      <w:pPr>
        <w:spacing w:line="276" w:lineRule="auto"/>
        <w:rPr>
          <w:b/>
          <w:sz w:val="20"/>
          <w:lang w:eastAsia="en-US"/>
        </w:rPr>
      </w:pPr>
      <w:r w:rsidRPr="000B398E">
        <w:rPr>
          <w:sz w:val="20"/>
          <w:u w:val="single"/>
          <w:lang w:eastAsia="en-US"/>
        </w:rPr>
        <w:t xml:space="preserve">Уполномоченное </w:t>
      </w:r>
      <w:proofErr w:type="gramStart"/>
      <w:r w:rsidRPr="000B398E">
        <w:rPr>
          <w:sz w:val="20"/>
          <w:u w:val="single"/>
          <w:lang w:eastAsia="en-US"/>
        </w:rPr>
        <w:t>лицо</w:t>
      </w:r>
      <w:r w:rsidRPr="000B398E">
        <w:rPr>
          <w:b/>
          <w:sz w:val="20"/>
          <w:lang w:eastAsia="en-US"/>
        </w:rPr>
        <w:t xml:space="preserve">  </w:t>
      </w:r>
      <w:r w:rsidRPr="000B398E">
        <w:rPr>
          <w:b/>
          <w:sz w:val="20"/>
          <w:lang w:eastAsia="en-US"/>
        </w:rPr>
        <w:tab/>
      </w:r>
      <w:proofErr w:type="gramEnd"/>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13E20" w:rsidRPr="000B398E" w:rsidRDefault="00713E20" w:rsidP="00713E20">
      <w:pPr>
        <w:spacing w:line="276" w:lineRule="auto"/>
        <w:rPr>
          <w:b/>
          <w:sz w:val="20"/>
          <w:lang w:eastAsia="en-US"/>
        </w:rPr>
      </w:pPr>
      <w:r w:rsidRPr="000B398E">
        <w:rPr>
          <w:b/>
          <w:sz w:val="20"/>
          <w:lang w:eastAsia="en-US"/>
        </w:rPr>
        <w:t xml:space="preserve">      </w:t>
      </w:r>
      <w:r w:rsidRPr="000B398E">
        <w:rPr>
          <w:sz w:val="20"/>
          <w:lang w:eastAsia="en-US"/>
        </w:rPr>
        <w:t xml:space="preserve">(указать </w:t>
      </w:r>
      <w:proofErr w:type="gramStart"/>
      <w:r w:rsidRPr="000B398E">
        <w:rPr>
          <w:sz w:val="20"/>
          <w:lang w:eastAsia="en-US"/>
        </w:rPr>
        <w:t>должность)</w:t>
      </w:r>
      <w:r w:rsidRPr="000B398E">
        <w:rPr>
          <w:sz w:val="20"/>
          <w:lang w:eastAsia="en-US"/>
        </w:rPr>
        <w:tab/>
      </w:r>
      <w:proofErr w:type="gramEnd"/>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2E4970"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pPr>
    </w:p>
    <w:tbl>
      <w:tblPr>
        <w:tblW w:w="15113" w:type="dxa"/>
        <w:tblLook w:val="04A0" w:firstRow="1" w:lastRow="0" w:firstColumn="1" w:lastColumn="0" w:noHBand="0" w:noVBand="1"/>
      </w:tblPr>
      <w:tblGrid>
        <w:gridCol w:w="960"/>
        <w:gridCol w:w="2760"/>
        <w:gridCol w:w="1383"/>
        <w:gridCol w:w="1418"/>
        <w:gridCol w:w="1843"/>
        <w:gridCol w:w="1842"/>
        <w:gridCol w:w="2127"/>
        <w:gridCol w:w="1160"/>
        <w:gridCol w:w="1620"/>
      </w:tblGrid>
      <w:tr w:rsidR="0009411A" w:rsidRPr="0009411A" w:rsidTr="0009411A">
        <w:trPr>
          <w:trHeight w:val="315"/>
        </w:trPr>
        <w:tc>
          <w:tcPr>
            <w:tcW w:w="15113" w:type="dxa"/>
            <w:gridSpan w:val="9"/>
            <w:tcBorders>
              <w:top w:val="nil"/>
              <w:left w:val="nil"/>
              <w:bottom w:val="nil"/>
              <w:right w:val="nil"/>
            </w:tcBorders>
            <w:shd w:val="clear" w:color="auto" w:fill="auto"/>
            <w:noWrap/>
            <w:vAlign w:val="bottom"/>
            <w:hideMark/>
          </w:tcPr>
          <w:p w:rsidR="0009411A" w:rsidRPr="0009411A" w:rsidRDefault="0009411A" w:rsidP="0009411A">
            <w:pPr>
              <w:jc w:val="center"/>
              <w:rPr>
                <w:b/>
                <w:bCs/>
                <w:color w:val="000000"/>
                <w:sz w:val="20"/>
                <w:szCs w:val="20"/>
              </w:rPr>
            </w:pPr>
            <w:r w:rsidRPr="0009411A">
              <w:rPr>
                <w:b/>
                <w:bCs/>
                <w:color w:val="000000"/>
                <w:sz w:val="20"/>
                <w:szCs w:val="20"/>
              </w:rPr>
              <w:lastRenderedPageBreak/>
              <w:t>ОБОСНОВАНИЕ НАЧАЛЬНОЙ (МАКСИМАЛЬНОЙ) ЦЕНЫ ДОГОВОРА</w:t>
            </w:r>
          </w:p>
        </w:tc>
      </w:tr>
      <w:tr w:rsidR="0009411A" w:rsidRPr="0009411A" w:rsidTr="0009411A">
        <w:trPr>
          <w:trHeight w:val="315"/>
        </w:trPr>
        <w:tc>
          <w:tcPr>
            <w:tcW w:w="15113" w:type="dxa"/>
            <w:gridSpan w:val="9"/>
            <w:tcBorders>
              <w:top w:val="nil"/>
              <w:left w:val="nil"/>
              <w:bottom w:val="nil"/>
              <w:right w:val="nil"/>
            </w:tcBorders>
            <w:shd w:val="clear" w:color="auto" w:fill="auto"/>
            <w:noWrap/>
            <w:vAlign w:val="bottom"/>
            <w:hideMark/>
          </w:tcPr>
          <w:p w:rsidR="0009411A" w:rsidRPr="0009411A" w:rsidRDefault="0009411A" w:rsidP="0009411A">
            <w:pPr>
              <w:rPr>
                <w:color w:val="000000"/>
                <w:sz w:val="20"/>
                <w:szCs w:val="20"/>
              </w:rPr>
            </w:pPr>
            <w:r w:rsidRPr="0009411A">
              <w:rPr>
                <w:color w:val="000000"/>
                <w:sz w:val="20"/>
                <w:szCs w:val="20"/>
              </w:rPr>
              <w:t xml:space="preserve">Метод определения начальной (максимальной) цены договора – метод сопоставимых рыночных цен (анализ рынка) </w:t>
            </w:r>
          </w:p>
        </w:tc>
      </w:tr>
      <w:tr w:rsidR="0009411A" w:rsidRPr="0009411A" w:rsidTr="0009411A">
        <w:trPr>
          <w:trHeight w:val="315"/>
        </w:trPr>
        <w:tc>
          <w:tcPr>
            <w:tcW w:w="960" w:type="dxa"/>
            <w:tcBorders>
              <w:top w:val="nil"/>
              <w:left w:val="nil"/>
              <w:bottom w:val="nil"/>
              <w:right w:val="nil"/>
            </w:tcBorders>
            <w:shd w:val="clear" w:color="auto" w:fill="auto"/>
            <w:noWrap/>
            <w:vAlign w:val="bottom"/>
            <w:hideMark/>
          </w:tcPr>
          <w:p w:rsidR="0009411A" w:rsidRPr="0009411A" w:rsidRDefault="0009411A" w:rsidP="0009411A">
            <w:pPr>
              <w:rPr>
                <w:color w:val="000000"/>
                <w:sz w:val="20"/>
                <w:szCs w:val="20"/>
              </w:rPr>
            </w:pPr>
          </w:p>
        </w:tc>
        <w:tc>
          <w:tcPr>
            <w:tcW w:w="2760" w:type="dxa"/>
            <w:tcBorders>
              <w:top w:val="nil"/>
              <w:left w:val="nil"/>
              <w:bottom w:val="nil"/>
              <w:right w:val="nil"/>
            </w:tcBorders>
            <w:shd w:val="clear" w:color="auto" w:fill="auto"/>
            <w:noWrap/>
            <w:vAlign w:val="bottom"/>
            <w:hideMark/>
          </w:tcPr>
          <w:p w:rsidR="0009411A" w:rsidRPr="0009411A" w:rsidRDefault="0009411A" w:rsidP="0009411A">
            <w:pPr>
              <w:rPr>
                <w:sz w:val="20"/>
                <w:szCs w:val="20"/>
              </w:rPr>
            </w:pPr>
          </w:p>
        </w:tc>
        <w:tc>
          <w:tcPr>
            <w:tcW w:w="1383" w:type="dxa"/>
            <w:tcBorders>
              <w:top w:val="nil"/>
              <w:left w:val="nil"/>
              <w:bottom w:val="nil"/>
              <w:right w:val="nil"/>
            </w:tcBorders>
            <w:shd w:val="clear" w:color="auto" w:fill="auto"/>
            <w:noWrap/>
            <w:vAlign w:val="bottom"/>
            <w:hideMark/>
          </w:tcPr>
          <w:p w:rsidR="0009411A" w:rsidRPr="0009411A" w:rsidRDefault="0009411A" w:rsidP="0009411A">
            <w:pPr>
              <w:rPr>
                <w:sz w:val="20"/>
                <w:szCs w:val="20"/>
              </w:rPr>
            </w:pPr>
          </w:p>
        </w:tc>
        <w:tc>
          <w:tcPr>
            <w:tcW w:w="1418" w:type="dxa"/>
            <w:tcBorders>
              <w:top w:val="nil"/>
              <w:left w:val="nil"/>
              <w:bottom w:val="nil"/>
              <w:right w:val="nil"/>
            </w:tcBorders>
            <w:shd w:val="clear" w:color="auto" w:fill="auto"/>
            <w:noWrap/>
            <w:vAlign w:val="bottom"/>
            <w:hideMark/>
          </w:tcPr>
          <w:p w:rsidR="0009411A" w:rsidRPr="0009411A" w:rsidRDefault="0009411A" w:rsidP="0009411A">
            <w:pPr>
              <w:rPr>
                <w:sz w:val="20"/>
                <w:szCs w:val="20"/>
              </w:rPr>
            </w:pPr>
          </w:p>
        </w:tc>
        <w:tc>
          <w:tcPr>
            <w:tcW w:w="1843" w:type="dxa"/>
            <w:tcBorders>
              <w:top w:val="nil"/>
              <w:left w:val="nil"/>
              <w:bottom w:val="nil"/>
              <w:right w:val="nil"/>
            </w:tcBorders>
            <w:shd w:val="clear" w:color="auto" w:fill="auto"/>
            <w:noWrap/>
            <w:vAlign w:val="bottom"/>
            <w:hideMark/>
          </w:tcPr>
          <w:p w:rsidR="0009411A" w:rsidRPr="0009411A" w:rsidRDefault="0009411A" w:rsidP="0009411A">
            <w:pPr>
              <w:rPr>
                <w:sz w:val="20"/>
                <w:szCs w:val="20"/>
              </w:rPr>
            </w:pPr>
          </w:p>
        </w:tc>
        <w:tc>
          <w:tcPr>
            <w:tcW w:w="1842" w:type="dxa"/>
            <w:tcBorders>
              <w:top w:val="nil"/>
              <w:left w:val="nil"/>
              <w:bottom w:val="nil"/>
              <w:right w:val="nil"/>
            </w:tcBorders>
            <w:shd w:val="clear" w:color="auto" w:fill="auto"/>
            <w:noWrap/>
            <w:vAlign w:val="bottom"/>
            <w:hideMark/>
          </w:tcPr>
          <w:p w:rsidR="0009411A" w:rsidRPr="0009411A" w:rsidRDefault="0009411A" w:rsidP="0009411A">
            <w:pPr>
              <w:rPr>
                <w:sz w:val="20"/>
                <w:szCs w:val="20"/>
              </w:rPr>
            </w:pPr>
          </w:p>
        </w:tc>
        <w:tc>
          <w:tcPr>
            <w:tcW w:w="2127" w:type="dxa"/>
            <w:tcBorders>
              <w:top w:val="nil"/>
              <w:left w:val="nil"/>
              <w:bottom w:val="nil"/>
              <w:right w:val="nil"/>
            </w:tcBorders>
            <w:shd w:val="clear" w:color="auto" w:fill="auto"/>
            <w:noWrap/>
            <w:vAlign w:val="bottom"/>
            <w:hideMark/>
          </w:tcPr>
          <w:p w:rsidR="0009411A" w:rsidRPr="0009411A" w:rsidRDefault="0009411A" w:rsidP="0009411A">
            <w:pPr>
              <w:rPr>
                <w:sz w:val="20"/>
                <w:szCs w:val="20"/>
              </w:rPr>
            </w:pPr>
          </w:p>
        </w:tc>
        <w:tc>
          <w:tcPr>
            <w:tcW w:w="1160" w:type="dxa"/>
            <w:tcBorders>
              <w:top w:val="nil"/>
              <w:left w:val="nil"/>
              <w:bottom w:val="nil"/>
              <w:right w:val="nil"/>
            </w:tcBorders>
            <w:shd w:val="clear" w:color="auto" w:fill="auto"/>
            <w:noWrap/>
            <w:vAlign w:val="bottom"/>
            <w:hideMark/>
          </w:tcPr>
          <w:p w:rsidR="0009411A" w:rsidRPr="0009411A" w:rsidRDefault="0009411A" w:rsidP="0009411A">
            <w:pPr>
              <w:rPr>
                <w:sz w:val="20"/>
                <w:szCs w:val="20"/>
              </w:rPr>
            </w:pPr>
          </w:p>
        </w:tc>
        <w:tc>
          <w:tcPr>
            <w:tcW w:w="1620" w:type="dxa"/>
            <w:tcBorders>
              <w:top w:val="nil"/>
              <w:left w:val="nil"/>
              <w:bottom w:val="nil"/>
              <w:right w:val="nil"/>
            </w:tcBorders>
            <w:shd w:val="clear" w:color="auto" w:fill="auto"/>
            <w:noWrap/>
            <w:vAlign w:val="bottom"/>
            <w:hideMark/>
          </w:tcPr>
          <w:p w:rsidR="0009411A" w:rsidRPr="0009411A" w:rsidRDefault="0009411A" w:rsidP="0009411A">
            <w:pPr>
              <w:rPr>
                <w:sz w:val="20"/>
                <w:szCs w:val="20"/>
              </w:rPr>
            </w:pPr>
          </w:p>
        </w:tc>
      </w:tr>
      <w:tr w:rsidR="0009411A" w:rsidRPr="0009411A" w:rsidTr="0009411A">
        <w:trPr>
          <w:trHeight w:val="315"/>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9411A" w:rsidRPr="0009411A" w:rsidRDefault="0009411A" w:rsidP="0009411A">
            <w:pPr>
              <w:jc w:val="center"/>
              <w:rPr>
                <w:b/>
                <w:bCs/>
                <w:color w:val="000000"/>
                <w:sz w:val="20"/>
                <w:szCs w:val="20"/>
              </w:rPr>
            </w:pPr>
            <w:r w:rsidRPr="0009411A">
              <w:rPr>
                <w:b/>
                <w:bCs/>
                <w:color w:val="000000"/>
                <w:sz w:val="20"/>
                <w:szCs w:val="20"/>
              </w:rPr>
              <w:t>№</w:t>
            </w:r>
          </w:p>
        </w:tc>
        <w:tc>
          <w:tcPr>
            <w:tcW w:w="2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9411A" w:rsidRPr="0009411A" w:rsidRDefault="0009411A" w:rsidP="0009411A">
            <w:pPr>
              <w:jc w:val="center"/>
              <w:rPr>
                <w:b/>
                <w:bCs/>
                <w:color w:val="000000"/>
                <w:sz w:val="20"/>
                <w:szCs w:val="20"/>
              </w:rPr>
            </w:pPr>
            <w:r w:rsidRPr="0009411A">
              <w:rPr>
                <w:b/>
                <w:bCs/>
                <w:color w:val="000000"/>
                <w:sz w:val="20"/>
                <w:szCs w:val="20"/>
              </w:rPr>
              <w:t>Наименование</w:t>
            </w:r>
          </w:p>
        </w:tc>
        <w:tc>
          <w:tcPr>
            <w:tcW w:w="13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9411A" w:rsidRPr="0009411A" w:rsidRDefault="0009411A" w:rsidP="0009411A">
            <w:pPr>
              <w:jc w:val="center"/>
              <w:rPr>
                <w:b/>
                <w:bCs/>
                <w:color w:val="000000"/>
                <w:sz w:val="20"/>
                <w:szCs w:val="20"/>
              </w:rPr>
            </w:pPr>
            <w:r w:rsidRPr="0009411A">
              <w:rPr>
                <w:b/>
                <w:bCs/>
                <w:color w:val="000000"/>
                <w:sz w:val="20"/>
                <w:szCs w:val="20"/>
              </w:rPr>
              <w:t>Ед. изм.</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9411A" w:rsidRPr="0009411A" w:rsidRDefault="0009411A" w:rsidP="0009411A">
            <w:pPr>
              <w:jc w:val="center"/>
              <w:rPr>
                <w:b/>
                <w:bCs/>
                <w:color w:val="000000"/>
                <w:sz w:val="20"/>
                <w:szCs w:val="20"/>
              </w:rPr>
            </w:pPr>
            <w:r w:rsidRPr="0009411A">
              <w:rPr>
                <w:b/>
                <w:bCs/>
                <w:color w:val="000000"/>
                <w:sz w:val="20"/>
                <w:szCs w:val="20"/>
              </w:rPr>
              <w:t>Кол-во</w:t>
            </w:r>
          </w:p>
        </w:tc>
        <w:tc>
          <w:tcPr>
            <w:tcW w:w="5812" w:type="dxa"/>
            <w:gridSpan w:val="3"/>
            <w:tcBorders>
              <w:top w:val="single" w:sz="4" w:space="0" w:color="auto"/>
              <w:left w:val="nil"/>
              <w:bottom w:val="single" w:sz="4" w:space="0" w:color="auto"/>
              <w:right w:val="single" w:sz="4" w:space="0" w:color="auto"/>
            </w:tcBorders>
            <w:shd w:val="clear" w:color="auto" w:fill="auto"/>
            <w:vAlign w:val="center"/>
            <w:hideMark/>
          </w:tcPr>
          <w:p w:rsidR="0009411A" w:rsidRPr="0009411A" w:rsidRDefault="0009411A" w:rsidP="0009411A">
            <w:pPr>
              <w:jc w:val="center"/>
              <w:rPr>
                <w:b/>
                <w:bCs/>
                <w:color w:val="000000"/>
                <w:sz w:val="20"/>
                <w:szCs w:val="20"/>
              </w:rPr>
            </w:pPr>
            <w:r w:rsidRPr="0009411A">
              <w:rPr>
                <w:b/>
                <w:bCs/>
                <w:color w:val="000000"/>
                <w:sz w:val="20"/>
                <w:szCs w:val="20"/>
              </w:rPr>
              <w:t xml:space="preserve">Предложение о цене, руб. за </w:t>
            </w:r>
            <w:proofErr w:type="spellStart"/>
            <w:r w:rsidRPr="0009411A">
              <w:rPr>
                <w:b/>
                <w:bCs/>
                <w:color w:val="000000"/>
                <w:sz w:val="20"/>
                <w:szCs w:val="20"/>
              </w:rPr>
              <w:t>ед.изм</w:t>
            </w:r>
            <w:proofErr w:type="spellEnd"/>
            <w:r w:rsidRPr="0009411A">
              <w:rPr>
                <w:b/>
                <w:bCs/>
                <w:color w:val="000000"/>
                <w:sz w:val="20"/>
                <w:szCs w:val="20"/>
              </w:rPr>
              <w:t>. (без НДС)</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9411A" w:rsidRPr="0009411A" w:rsidRDefault="0009411A" w:rsidP="0009411A">
            <w:pPr>
              <w:jc w:val="center"/>
              <w:rPr>
                <w:b/>
                <w:bCs/>
                <w:color w:val="000000"/>
                <w:sz w:val="20"/>
                <w:szCs w:val="20"/>
              </w:rPr>
            </w:pPr>
            <w:r w:rsidRPr="0009411A">
              <w:rPr>
                <w:b/>
                <w:bCs/>
                <w:color w:val="000000"/>
                <w:sz w:val="20"/>
                <w:szCs w:val="20"/>
              </w:rPr>
              <w:t>Средняя цена за ед., руб.  (без НДС)</w:t>
            </w:r>
          </w:p>
        </w:tc>
        <w:tc>
          <w:tcPr>
            <w:tcW w:w="16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9411A" w:rsidRPr="0009411A" w:rsidRDefault="0009411A" w:rsidP="0009411A">
            <w:pPr>
              <w:jc w:val="center"/>
              <w:rPr>
                <w:b/>
                <w:bCs/>
                <w:color w:val="000000"/>
                <w:sz w:val="20"/>
                <w:szCs w:val="20"/>
              </w:rPr>
            </w:pPr>
            <w:r w:rsidRPr="0009411A">
              <w:rPr>
                <w:b/>
                <w:bCs/>
                <w:color w:val="000000"/>
                <w:sz w:val="20"/>
                <w:szCs w:val="20"/>
              </w:rPr>
              <w:t>Сумма, руб. (без НДС)</w:t>
            </w:r>
          </w:p>
        </w:tc>
      </w:tr>
      <w:tr w:rsidR="0009411A" w:rsidRPr="0009411A" w:rsidTr="0009411A">
        <w:trPr>
          <w:trHeight w:val="585"/>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09411A" w:rsidRPr="0009411A" w:rsidRDefault="0009411A" w:rsidP="0009411A">
            <w:pPr>
              <w:rPr>
                <w:b/>
                <w:bCs/>
                <w:color w:val="000000"/>
                <w:sz w:val="20"/>
                <w:szCs w:val="20"/>
              </w:rPr>
            </w:pPr>
          </w:p>
        </w:tc>
        <w:tc>
          <w:tcPr>
            <w:tcW w:w="2760" w:type="dxa"/>
            <w:vMerge/>
            <w:tcBorders>
              <w:top w:val="single" w:sz="4" w:space="0" w:color="auto"/>
              <w:left w:val="single" w:sz="4" w:space="0" w:color="auto"/>
              <w:bottom w:val="single" w:sz="4" w:space="0" w:color="auto"/>
              <w:right w:val="single" w:sz="4" w:space="0" w:color="auto"/>
            </w:tcBorders>
            <w:vAlign w:val="center"/>
            <w:hideMark/>
          </w:tcPr>
          <w:p w:rsidR="0009411A" w:rsidRPr="0009411A" w:rsidRDefault="0009411A" w:rsidP="0009411A">
            <w:pPr>
              <w:rPr>
                <w:b/>
                <w:bCs/>
                <w:color w:val="000000"/>
                <w:sz w:val="20"/>
                <w:szCs w:val="20"/>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rsidR="0009411A" w:rsidRPr="0009411A" w:rsidRDefault="0009411A" w:rsidP="0009411A">
            <w:pPr>
              <w:rPr>
                <w:b/>
                <w:bCs/>
                <w:color w:val="000000"/>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9411A" w:rsidRPr="0009411A" w:rsidRDefault="0009411A" w:rsidP="0009411A">
            <w:pPr>
              <w:rPr>
                <w:b/>
                <w:bCs/>
                <w:color w:val="000000"/>
                <w:sz w:val="20"/>
                <w:szCs w:val="20"/>
              </w:rPr>
            </w:pPr>
          </w:p>
        </w:tc>
        <w:tc>
          <w:tcPr>
            <w:tcW w:w="1843" w:type="dxa"/>
            <w:tcBorders>
              <w:top w:val="nil"/>
              <w:left w:val="nil"/>
              <w:bottom w:val="single" w:sz="4" w:space="0" w:color="auto"/>
              <w:right w:val="single" w:sz="4" w:space="0" w:color="auto"/>
            </w:tcBorders>
            <w:shd w:val="clear" w:color="auto" w:fill="auto"/>
            <w:vAlign w:val="center"/>
            <w:hideMark/>
          </w:tcPr>
          <w:p w:rsidR="0009411A" w:rsidRPr="0009411A" w:rsidRDefault="0009411A" w:rsidP="0009411A">
            <w:pPr>
              <w:jc w:val="center"/>
              <w:rPr>
                <w:b/>
                <w:bCs/>
                <w:color w:val="000000"/>
                <w:sz w:val="20"/>
                <w:szCs w:val="20"/>
              </w:rPr>
            </w:pPr>
            <w:r w:rsidRPr="0009411A">
              <w:rPr>
                <w:b/>
                <w:bCs/>
                <w:color w:val="000000"/>
                <w:sz w:val="20"/>
                <w:szCs w:val="20"/>
              </w:rPr>
              <w:t>№1</w:t>
            </w:r>
          </w:p>
        </w:tc>
        <w:tc>
          <w:tcPr>
            <w:tcW w:w="1842" w:type="dxa"/>
            <w:tcBorders>
              <w:top w:val="nil"/>
              <w:left w:val="nil"/>
              <w:bottom w:val="single" w:sz="4" w:space="0" w:color="auto"/>
              <w:right w:val="single" w:sz="4" w:space="0" w:color="auto"/>
            </w:tcBorders>
            <w:shd w:val="clear" w:color="auto" w:fill="auto"/>
            <w:vAlign w:val="center"/>
            <w:hideMark/>
          </w:tcPr>
          <w:p w:rsidR="0009411A" w:rsidRPr="0009411A" w:rsidRDefault="0009411A" w:rsidP="0009411A">
            <w:pPr>
              <w:jc w:val="center"/>
              <w:rPr>
                <w:b/>
                <w:bCs/>
                <w:color w:val="000000"/>
                <w:sz w:val="20"/>
                <w:szCs w:val="20"/>
              </w:rPr>
            </w:pPr>
            <w:r w:rsidRPr="0009411A">
              <w:rPr>
                <w:b/>
                <w:bCs/>
                <w:color w:val="000000"/>
                <w:sz w:val="20"/>
                <w:szCs w:val="20"/>
              </w:rPr>
              <w:t>№2</w:t>
            </w:r>
          </w:p>
        </w:tc>
        <w:tc>
          <w:tcPr>
            <w:tcW w:w="2127" w:type="dxa"/>
            <w:tcBorders>
              <w:top w:val="nil"/>
              <w:left w:val="nil"/>
              <w:bottom w:val="single" w:sz="4" w:space="0" w:color="auto"/>
              <w:right w:val="single" w:sz="4" w:space="0" w:color="auto"/>
            </w:tcBorders>
            <w:shd w:val="clear" w:color="auto" w:fill="auto"/>
            <w:vAlign w:val="center"/>
            <w:hideMark/>
          </w:tcPr>
          <w:p w:rsidR="0009411A" w:rsidRPr="0009411A" w:rsidRDefault="0009411A" w:rsidP="0009411A">
            <w:pPr>
              <w:jc w:val="center"/>
              <w:rPr>
                <w:b/>
                <w:bCs/>
                <w:color w:val="000000"/>
                <w:sz w:val="20"/>
                <w:szCs w:val="20"/>
              </w:rPr>
            </w:pPr>
            <w:r w:rsidRPr="0009411A">
              <w:rPr>
                <w:b/>
                <w:bCs/>
                <w:color w:val="000000"/>
                <w:sz w:val="20"/>
                <w:szCs w:val="20"/>
              </w:rPr>
              <w:t>№3</w:t>
            </w: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09411A" w:rsidRPr="0009411A" w:rsidRDefault="0009411A" w:rsidP="0009411A">
            <w:pPr>
              <w:rPr>
                <w:b/>
                <w:bCs/>
                <w:color w:val="000000"/>
                <w:sz w:val="20"/>
                <w:szCs w:val="20"/>
              </w:rPr>
            </w:pPr>
          </w:p>
        </w:tc>
        <w:tc>
          <w:tcPr>
            <w:tcW w:w="1620" w:type="dxa"/>
            <w:vMerge/>
            <w:tcBorders>
              <w:top w:val="single" w:sz="4" w:space="0" w:color="auto"/>
              <w:left w:val="single" w:sz="4" w:space="0" w:color="auto"/>
              <w:bottom w:val="single" w:sz="4" w:space="0" w:color="000000"/>
              <w:right w:val="single" w:sz="4" w:space="0" w:color="auto"/>
            </w:tcBorders>
            <w:vAlign w:val="center"/>
            <w:hideMark/>
          </w:tcPr>
          <w:p w:rsidR="0009411A" w:rsidRPr="0009411A" w:rsidRDefault="0009411A" w:rsidP="0009411A">
            <w:pPr>
              <w:rPr>
                <w:b/>
                <w:bCs/>
                <w:color w:val="000000"/>
                <w:sz w:val="20"/>
                <w:szCs w:val="20"/>
              </w:rPr>
            </w:pPr>
          </w:p>
        </w:tc>
      </w:tr>
      <w:tr w:rsidR="0009411A" w:rsidRPr="0009411A" w:rsidTr="0009411A">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09411A" w:rsidRPr="0009411A" w:rsidRDefault="0009411A" w:rsidP="0009411A">
            <w:pPr>
              <w:jc w:val="center"/>
              <w:rPr>
                <w:color w:val="000000"/>
                <w:sz w:val="20"/>
                <w:szCs w:val="20"/>
              </w:rPr>
            </w:pPr>
            <w:r>
              <w:rPr>
                <w:color w:val="000000"/>
                <w:sz w:val="20"/>
                <w:szCs w:val="20"/>
              </w:rPr>
              <w:t>1</w:t>
            </w:r>
          </w:p>
        </w:tc>
        <w:tc>
          <w:tcPr>
            <w:tcW w:w="2760" w:type="dxa"/>
            <w:tcBorders>
              <w:top w:val="nil"/>
              <w:left w:val="nil"/>
              <w:bottom w:val="single" w:sz="4" w:space="0" w:color="auto"/>
              <w:right w:val="single" w:sz="4" w:space="0" w:color="auto"/>
            </w:tcBorders>
            <w:shd w:val="clear" w:color="000000" w:fill="FFFFFF"/>
            <w:vAlign w:val="center"/>
            <w:hideMark/>
          </w:tcPr>
          <w:p w:rsidR="0009411A" w:rsidRPr="0009411A" w:rsidRDefault="0009411A" w:rsidP="0009411A">
            <w:pPr>
              <w:rPr>
                <w:color w:val="000000"/>
                <w:sz w:val="20"/>
                <w:szCs w:val="20"/>
              </w:rPr>
            </w:pPr>
            <w:r>
              <w:rPr>
                <w:color w:val="000000"/>
                <w:sz w:val="20"/>
                <w:szCs w:val="20"/>
              </w:rPr>
              <w:t>Телевизор с кронштейном</w:t>
            </w:r>
          </w:p>
        </w:tc>
        <w:tc>
          <w:tcPr>
            <w:tcW w:w="1383" w:type="dxa"/>
            <w:tcBorders>
              <w:top w:val="nil"/>
              <w:left w:val="nil"/>
              <w:bottom w:val="single" w:sz="4" w:space="0" w:color="auto"/>
              <w:right w:val="single" w:sz="4" w:space="0" w:color="auto"/>
            </w:tcBorders>
            <w:shd w:val="clear" w:color="auto" w:fill="auto"/>
            <w:vAlign w:val="center"/>
            <w:hideMark/>
          </w:tcPr>
          <w:p w:rsidR="0009411A" w:rsidRPr="0009411A" w:rsidRDefault="0009411A" w:rsidP="0009411A">
            <w:pPr>
              <w:jc w:val="center"/>
              <w:rPr>
                <w:color w:val="000000"/>
                <w:sz w:val="20"/>
                <w:szCs w:val="20"/>
              </w:rPr>
            </w:pPr>
            <w:proofErr w:type="spellStart"/>
            <w:r w:rsidRPr="0009411A">
              <w:rPr>
                <w:color w:val="000000"/>
                <w:sz w:val="20"/>
                <w:szCs w:val="20"/>
              </w:rPr>
              <w:t>шт</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09411A" w:rsidRPr="0009411A" w:rsidRDefault="0009411A" w:rsidP="0009411A">
            <w:pPr>
              <w:jc w:val="center"/>
              <w:rPr>
                <w:color w:val="000000"/>
                <w:sz w:val="20"/>
                <w:szCs w:val="20"/>
              </w:rPr>
            </w:pPr>
            <w:r w:rsidRPr="0009411A">
              <w:rPr>
                <w:color w:val="000000"/>
                <w:sz w:val="20"/>
                <w:szCs w:val="20"/>
              </w:rPr>
              <w:t>10</w:t>
            </w:r>
          </w:p>
        </w:tc>
        <w:tc>
          <w:tcPr>
            <w:tcW w:w="1843" w:type="dxa"/>
            <w:tcBorders>
              <w:top w:val="nil"/>
              <w:left w:val="nil"/>
              <w:bottom w:val="single" w:sz="4" w:space="0" w:color="auto"/>
              <w:right w:val="single" w:sz="4" w:space="0" w:color="auto"/>
            </w:tcBorders>
            <w:shd w:val="clear" w:color="auto" w:fill="auto"/>
            <w:vAlign w:val="center"/>
            <w:hideMark/>
          </w:tcPr>
          <w:p w:rsidR="0009411A" w:rsidRPr="0009411A" w:rsidRDefault="0009411A" w:rsidP="0009411A">
            <w:pPr>
              <w:jc w:val="center"/>
              <w:rPr>
                <w:color w:val="000000"/>
                <w:sz w:val="20"/>
                <w:szCs w:val="20"/>
              </w:rPr>
            </w:pPr>
            <w:r w:rsidRPr="0009411A">
              <w:rPr>
                <w:color w:val="000000"/>
                <w:sz w:val="20"/>
                <w:szCs w:val="20"/>
              </w:rPr>
              <w:t>44 790,00</w:t>
            </w:r>
          </w:p>
        </w:tc>
        <w:tc>
          <w:tcPr>
            <w:tcW w:w="1842" w:type="dxa"/>
            <w:tcBorders>
              <w:top w:val="nil"/>
              <w:left w:val="nil"/>
              <w:bottom w:val="single" w:sz="4" w:space="0" w:color="auto"/>
              <w:right w:val="single" w:sz="4" w:space="0" w:color="auto"/>
            </w:tcBorders>
            <w:shd w:val="clear" w:color="auto" w:fill="auto"/>
            <w:vAlign w:val="center"/>
            <w:hideMark/>
          </w:tcPr>
          <w:p w:rsidR="0009411A" w:rsidRPr="0009411A" w:rsidRDefault="0009411A" w:rsidP="0009411A">
            <w:pPr>
              <w:jc w:val="center"/>
              <w:rPr>
                <w:color w:val="000000"/>
                <w:sz w:val="20"/>
                <w:szCs w:val="20"/>
              </w:rPr>
            </w:pPr>
            <w:r w:rsidRPr="0009411A">
              <w:rPr>
                <w:color w:val="000000"/>
                <w:sz w:val="20"/>
                <w:szCs w:val="20"/>
              </w:rPr>
              <w:t>41 528,83</w:t>
            </w:r>
          </w:p>
        </w:tc>
        <w:tc>
          <w:tcPr>
            <w:tcW w:w="2127" w:type="dxa"/>
            <w:tcBorders>
              <w:top w:val="nil"/>
              <w:left w:val="nil"/>
              <w:bottom w:val="single" w:sz="4" w:space="0" w:color="auto"/>
              <w:right w:val="single" w:sz="4" w:space="0" w:color="auto"/>
            </w:tcBorders>
            <w:shd w:val="clear" w:color="auto" w:fill="auto"/>
            <w:vAlign w:val="center"/>
            <w:hideMark/>
          </w:tcPr>
          <w:p w:rsidR="0009411A" w:rsidRPr="0009411A" w:rsidRDefault="0009411A" w:rsidP="0009411A">
            <w:pPr>
              <w:jc w:val="center"/>
              <w:rPr>
                <w:color w:val="000000"/>
                <w:sz w:val="20"/>
                <w:szCs w:val="20"/>
              </w:rPr>
            </w:pPr>
            <w:r w:rsidRPr="0009411A">
              <w:rPr>
                <w:color w:val="000000"/>
                <w:sz w:val="20"/>
                <w:szCs w:val="20"/>
              </w:rPr>
              <w:t>42 240,00</w:t>
            </w:r>
          </w:p>
        </w:tc>
        <w:tc>
          <w:tcPr>
            <w:tcW w:w="1160" w:type="dxa"/>
            <w:tcBorders>
              <w:top w:val="nil"/>
              <w:left w:val="nil"/>
              <w:bottom w:val="single" w:sz="4" w:space="0" w:color="auto"/>
              <w:right w:val="single" w:sz="4" w:space="0" w:color="auto"/>
            </w:tcBorders>
            <w:shd w:val="clear" w:color="auto" w:fill="auto"/>
            <w:vAlign w:val="center"/>
            <w:hideMark/>
          </w:tcPr>
          <w:p w:rsidR="0009411A" w:rsidRPr="0009411A" w:rsidRDefault="0009411A" w:rsidP="0009411A">
            <w:pPr>
              <w:jc w:val="center"/>
              <w:rPr>
                <w:color w:val="000000"/>
                <w:sz w:val="20"/>
                <w:szCs w:val="20"/>
              </w:rPr>
            </w:pPr>
            <w:r w:rsidRPr="0009411A">
              <w:rPr>
                <w:color w:val="000000"/>
                <w:sz w:val="20"/>
                <w:szCs w:val="20"/>
              </w:rPr>
              <w:t>42 852,94</w:t>
            </w:r>
          </w:p>
        </w:tc>
        <w:tc>
          <w:tcPr>
            <w:tcW w:w="1620" w:type="dxa"/>
            <w:tcBorders>
              <w:top w:val="nil"/>
              <w:left w:val="nil"/>
              <w:bottom w:val="single" w:sz="4" w:space="0" w:color="auto"/>
              <w:right w:val="single" w:sz="4" w:space="0" w:color="auto"/>
            </w:tcBorders>
            <w:shd w:val="clear" w:color="auto" w:fill="auto"/>
            <w:vAlign w:val="center"/>
            <w:hideMark/>
          </w:tcPr>
          <w:p w:rsidR="0009411A" w:rsidRPr="0009411A" w:rsidRDefault="0009411A" w:rsidP="0009411A">
            <w:pPr>
              <w:jc w:val="center"/>
              <w:rPr>
                <w:color w:val="000000"/>
                <w:sz w:val="20"/>
                <w:szCs w:val="20"/>
              </w:rPr>
            </w:pPr>
            <w:r w:rsidRPr="0009411A">
              <w:rPr>
                <w:color w:val="000000"/>
                <w:sz w:val="20"/>
                <w:szCs w:val="20"/>
              </w:rPr>
              <w:t>428 529,43</w:t>
            </w:r>
          </w:p>
        </w:tc>
      </w:tr>
      <w:tr w:rsidR="0009411A" w:rsidRPr="0009411A" w:rsidTr="0009411A">
        <w:trPr>
          <w:trHeight w:val="585"/>
        </w:trPr>
        <w:tc>
          <w:tcPr>
            <w:tcW w:w="1349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09411A" w:rsidRPr="0009411A" w:rsidRDefault="0009411A" w:rsidP="0009411A">
            <w:pPr>
              <w:jc w:val="center"/>
              <w:rPr>
                <w:b/>
                <w:bCs/>
                <w:color w:val="000000"/>
                <w:sz w:val="20"/>
                <w:szCs w:val="20"/>
              </w:rPr>
            </w:pPr>
            <w:r w:rsidRPr="0009411A">
              <w:rPr>
                <w:b/>
                <w:bCs/>
                <w:color w:val="000000"/>
                <w:sz w:val="20"/>
                <w:szCs w:val="20"/>
              </w:rPr>
              <w:t>Начальная (максимальная) цена договора, рублей (без учета НДС)</w:t>
            </w:r>
          </w:p>
        </w:tc>
        <w:tc>
          <w:tcPr>
            <w:tcW w:w="1620" w:type="dxa"/>
            <w:tcBorders>
              <w:top w:val="nil"/>
              <w:left w:val="nil"/>
              <w:bottom w:val="single" w:sz="4" w:space="0" w:color="auto"/>
              <w:right w:val="single" w:sz="4" w:space="0" w:color="auto"/>
            </w:tcBorders>
            <w:shd w:val="clear" w:color="auto" w:fill="auto"/>
            <w:vAlign w:val="center"/>
            <w:hideMark/>
          </w:tcPr>
          <w:p w:rsidR="0009411A" w:rsidRPr="0009411A" w:rsidRDefault="0009411A" w:rsidP="0009411A">
            <w:pPr>
              <w:jc w:val="center"/>
              <w:rPr>
                <w:b/>
                <w:bCs/>
                <w:color w:val="000000"/>
                <w:sz w:val="20"/>
                <w:szCs w:val="20"/>
              </w:rPr>
            </w:pPr>
            <w:r w:rsidRPr="0009411A">
              <w:rPr>
                <w:b/>
                <w:bCs/>
                <w:color w:val="000000"/>
                <w:sz w:val="20"/>
                <w:szCs w:val="20"/>
              </w:rPr>
              <w:t>428 529,43</w:t>
            </w:r>
          </w:p>
        </w:tc>
      </w:tr>
    </w:tbl>
    <w:p w:rsidR="002E4970" w:rsidRDefault="002E4970" w:rsidP="0009411A">
      <w:pPr>
        <w:shd w:val="clear" w:color="auto" w:fill="FFFFFF"/>
        <w:tabs>
          <w:tab w:val="left" w:pos="4286"/>
          <w:tab w:val="left" w:pos="5630"/>
          <w:tab w:val="left" w:leader="underscore" w:pos="6250"/>
          <w:tab w:val="left" w:leader="underscore" w:pos="6840"/>
          <w:tab w:val="left" w:leader="underscore" w:pos="8059"/>
        </w:tabs>
        <w:jc w:val="center"/>
        <w:rPr>
          <w:sz w:val="20"/>
          <w:szCs w:val="24"/>
        </w:rPr>
      </w:pPr>
    </w:p>
    <w:sectPr w:rsidR="002E4970" w:rsidSect="002E4970">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4DC" w:rsidRDefault="009704DC">
      <w:pPr>
        <w:spacing w:line="360" w:lineRule="auto"/>
        <w:ind w:firstLine="567"/>
        <w:jc w:val="both"/>
      </w:pPr>
      <w:r>
        <w:separator/>
      </w:r>
    </w:p>
  </w:endnote>
  <w:endnote w:type="continuationSeparator" w:id="0">
    <w:p w:rsidR="009704DC" w:rsidRDefault="009704DC">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BF" w:rsidRDefault="006E1ABF"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E1ABF" w:rsidRDefault="006E1AB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4DC" w:rsidRDefault="009704DC">
      <w:pPr>
        <w:spacing w:line="360" w:lineRule="auto"/>
        <w:ind w:firstLine="567"/>
        <w:jc w:val="both"/>
      </w:pPr>
      <w:r>
        <w:separator/>
      </w:r>
    </w:p>
  </w:footnote>
  <w:footnote w:type="continuationSeparator" w:id="0">
    <w:p w:rsidR="009704DC" w:rsidRDefault="009704DC">
      <w:pPr>
        <w:spacing w:line="360" w:lineRule="auto"/>
        <w:ind w:firstLine="567"/>
        <w:jc w:val="both"/>
      </w:pPr>
      <w:r>
        <w:continuationSeparator/>
      </w:r>
    </w:p>
  </w:footnote>
  <w:footnote w:id="1">
    <w:p w:rsidR="006E1ABF" w:rsidRDefault="006E1ABF"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2" w:name="l298"/>
      <w:bookmarkEnd w:id="102"/>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BF" w:rsidRPr="00855670" w:rsidRDefault="006E1ABF"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8"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8"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9"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40"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6"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7" w15:restartNumberingAfterBreak="0">
    <w:nsid w:val="608A5EB3"/>
    <w:multiLevelType w:val="hybridMultilevel"/>
    <w:tmpl w:val="BF70E06A"/>
    <w:lvl w:ilvl="0" w:tplc="F6F251E4">
      <w:start w:val="1"/>
      <w:numFmt w:val="decimal"/>
      <w:lvlText w:val="%1."/>
      <w:lvlJc w:val="left"/>
      <w:pPr>
        <w:tabs>
          <w:tab w:val="num" w:pos="644"/>
        </w:tabs>
        <w:ind w:left="644"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50"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2"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4"/>
  </w:num>
  <w:num w:numId="2">
    <w:abstractNumId w:val="44"/>
  </w:num>
  <w:num w:numId="3">
    <w:abstractNumId w:val="27"/>
  </w:num>
  <w:num w:numId="4">
    <w:abstractNumId w:val="37"/>
  </w:num>
  <w:num w:numId="5">
    <w:abstractNumId w:val="22"/>
  </w:num>
  <w:num w:numId="6">
    <w:abstractNumId w:val="17"/>
  </w:num>
  <w:num w:numId="7">
    <w:abstractNumId w:val="53"/>
  </w:num>
  <w:num w:numId="8">
    <w:abstractNumId w:val="46"/>
  </w:num>
  <w:num w:numId="9">
    <w:abstractNumId w:val="0"/>
  </w:num>
  <w:num w:numId="10">
    <w:abstractNumId w:val="26"/>
  </w:num>
  <w:num w:numId="11">
    <w:abstractNumId w:val="1"/>
  </w:num>
  <w:num w:numId="12">
    <w:abstractNumId w:val="55"/>
  </w:num>
  <w:num w:numId="13">
    <w:abstractNumId w:val="32"/>
  </w:num>
  <w:num w:numId="14">
    <w:abstractNumId w:val="39"/>
  </w:num>
  <w:num w:numId="15">
    <w:abstractNumId w:val="11"/>
  </w:num>
  <w:num w:numId="16">
    <w:abstractNumId w:val="6"/>
  </w:num>
  <w:num w:numId="17">
    <w:abstractNumId w:val="10"/>
  </w:num>
  <w:num w:numId="18">
    <w:abstractNumId w:val="47"/>
  </w:num>
  <w:num w:numId="19">
    <w:abstractNumId w:val="48"/>
  </w:num>
  <w:num w:numId="20">
    <w:abstractNumId w:val="51"/>
  </w:num>
  <w:num w:numId="21">
    <w:abstractNumId w:val="49"/>
  </w:num>
  <w:num w:numId="22">
    <w:abstractNumId w:val="13"/>
  </w:num>
  <w:num w:numId="23">
    <w:abstractNumId w:val="36"/>
  </w:num>
  <w:num w:numId="24">
    <w:abstractNumId w:val="20"/>
  </w:num>
  <w:num w:numId="25">
    <w:abstractNumId w:val="66"/>
  </w:num>
  <w:num w:numId="26">
    <w:abstractNumId w:val="28"/>
  </w:num>
  <w:num w:numId="27">
    <w:abstractNumId w:val="31"/>
  </w:num>
  <w:num w:numId="28">
    <w:abstractNumId w:val="43"/>
  </w:num>
  <w:num w:numId="29">
    <w:abstractNumId w:val="57"/>
  </w:num>
  <w:num w:numId="30">
    <w:abstractNumId w:val="61"/>
  </w:num>
  <w:num w:numId="31">
    <w:abstractNumId w:val="58"/>
  </w:num>
  <w:num w:numId="32">
    <w:abstractNumId w:val="7"/>
  </w:num>
  <w:num w:numId="33">
    <w:abstractNumId w:val="5"/>
  </w:num>
  <w:num w:numId="34">
    <w:abstractNumId w:val="24"/>
  </w:num>
  <w:num w:numId="35">
    <w:abstractNumId w:val="60"/>
  </w:num>
  <w:num w:numId="36">
    <w:abstractNumId w:val="59"/>
  </w:num>
  <w:num w:numId="37">
    <w:abstractNumId w:val="30"/>
  </w:num>
  <w:num w:numId="38">
    <w:abstractNumId w:val="52"/>
  </w:num>
  <w:num w:numId="39">
    <w:abstractNumId w:val="8"/>
  </w:num>
  <w:num w:numId="40">
    <w:abstractNumId w:val="12"/>
  </w:num>
  <w:num w:numId="41">
    <w:abstractNumId w:val="35"/>
  </w:num>
  <w:num w:numId="42">
    <w:abstractNumId w:val="42"/>
  </w:num>
  <w:num w:numId="43">
    <w:abstractNumId w:val="41"/>
  </w:num>
  <w:num w:numId="44">
    <w:abstractNumId w:val="14"/>
  </w:num>
  <w:num w:numId="45">
    <w:abstractNumId w:val="64"/>
  </w:num>
  <w:num w:numId="46">
    <w:abstractNumId w:val="19"/>
  </w:num>
  <w:num w:numId="47">
    <w:abstractNumId w:val="45"/>
  </w:num>
  <w:num w:numId="48">
    <w:abstractNumId w:val="9"/>
  </w:num>
  <w:num w:numId="49">
    <w:abstractNumId w:val="18"/>
  </w:num>
  <w:num w:numId="50">
    <w:abstractNumId w:val="38"/>
  </w:num>
  <w:num w:numId="51">
    <w:abstractNumId w:val="29"/>
  </w:num>
  <w:num w:numId="52">
    <w:abstractNumId w:val="15"/>
  </w:num>
  <w:num w:numId="53">
    <w:abstractNumId w:val="50"/>
  </w:num>
  <w:num w:numId="54">
    <w:abstractNumId w:val="21"/>
  </w:num>
  <w:num w:numId="55">
    <w:abstractNumId w:val="33"/>
  </w:num>
  <w:num w:numId="56">
    <w:abstractNumId w:val="56"/>
  </w:num>
  <w:num w:numId="57">
    <w:abstractNumId w:val="25"/>
  </w:num>
  <w:num w:numId="58">
    <w:abstractNumId w:val="54"/>
  </w:num>
  <w:num w:numId="59">
    <w:abstractNumId w:val="65"/>
  </w:num>
  <w:num w:numId="60">
    <w:abstractNumId w:val="63"/>
  </w:num>
  <w:num w:numId="61">
    <w:abstractNumId w:val="4"/>
  </w:num>
  <w:num w:numId="62">
    <w:abstractNumId w:val="23"/>
  </w:num>
  <w:num w:numId="63">
    <w:abstractNumId w:val="40"/>
  </w:num>
  <w:num w:numId="64">
    <w:abstractNumId w:val="62"/>
  </w:num>
  <w:num w:numId="65">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2421"/>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11A"/>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2B90"/>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3EE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1DAA"/>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970"/>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5529F"/>
    <w:rsid w:val="00360584"/>
    <w:rsid w:val="00363C2A"/>
    <w:rsid w:val="00363E03"/>
    <w:rsid w:val="00363E96"/>
    <w:rsid w:val="003665A0"/>
    <w:rsid w:val="00367015"/>
    <w:rsid w:val="00371542"/>
    <w:rsid w:val="00373D12"/>
    <w:rsid w:val="003746E0"/>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736"/>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773E0"/>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065"/>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1ABF"/>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3E20"/>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36D4D"/>
    <w:rsid w:val="00940729"/>
    <w:rsid w:val="00941259"/>
    <w:rsid w:val="009506E7"/>
    <w:rsid w:val="009506FE"/>
    <w:rsid w:val="00955871"/>
    <w:rsid w:val="009572CB"/>
    <w:rsid w:val="00961712"/>
    <w:rsid w:val="00963F6D"/>
    <w:rsid w:val="00965253"/>
    <w:rsid w:val="00966CBF"/>
    <w:rsid w:val="00966F7D"/>
    <w:rsid w:val="00967387"/>
    <w:rsid w:val="009704DC"/>
    <w:rsid w:val="00970BD7"/>
    <w:rsid w:val="00971907"/>
    <w:rsid w:val="0097198A"/>
    <w:rsid w:val="00971FE3"/>
    <w:rsid w:val="0097514F"/>
    <w:rsid w:val="00977002"/>
    <w:rsid w:val="009774DD"/>
    <w:rsid w:val="0098140A"/>
    <w:rsid w:val="00981AA9"/>
    <w:rsid w:val="0098346E"/>
    <w:rsid w:val="00985797"/>
    <w:rsid w:val="00987153"/>
    <w:rsid w:val="0098722D"/>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7F3"/>
    <w:rsid w:val="009E2E39"/>
    <w:rsid w:val="009E351B"/>
    <w:rsid w:val="009F0367"/>
    <w:rsid w:val="00A00DDF"/>
    <w:rsid w:val="00A0120D"/>
    <w:rsid w:val="00A0246A"/>
    <w:rsid w:val="00A02E71"/>
    <w:rsid w:val="00A05375"/>
    <w:rsid w:val="00A07560"/>
    <w:rsid w:val="00A101C4"/>
    <w:rsid w:val="00A12228"/>
    <w:rsid w:val="00A137D9"/>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0FF3"/>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1419"/>
    <w:rsid w:val="00D26C48"/>
    <w:rsid w:val="00D30755"/>
    <w:rsid w:val="00D3248C"/>
    <w:rsid w:val="00D32B59"/>
    <w:rsid w:val="00D32C49"/>
    <w:rsid w:val="00D34686"/>
    <w:rsid w:val="00D35147"/>
    <w:rsid w:val="00D35799"/>
    <w:rsid w:val="00D35EB4"/>
    <w:rsid w:val="00D35ED4"/>
    <w:rsid w:val="00D377C9"/>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4F02"/>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6946"/>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13E20"/>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13E20"/>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0479661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8682020">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367B0-01F0-4919-BA9D-3BC80C105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25</Pages>
  <Words>11379</Words>
  <Characters>80421</Characters>
  <Application>Microsoft Office Word</Application>
  <DocSecurity>0</DocSecurity>
  <Lines>670</Lines>
  <Paragraphs>183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91617</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25</cp:revision>
  <cp:lastPrinted>2018-11-15T01:39:00Z</cp:lastPrinted>
  <dcterms:created xsi:type="dcterms:W3CDTF">2021-01-19T00:22:00Z</dcterms:created>
  <dcterms:modified xsi:type="dcterms:W3CDTF">2021-08-27T09:05:00Z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